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B1" w:rsidRPr="00ED7B98" w:rsidRDefault="00F10BB1" w:rsidP="00F10BB1">
      <w:pPr>
        <w:ind w:firstLineChars="0" w:firstLine="0"/>
        <w:jc w:val="right"/>
        <w:rPr>
          <w:b/>
          <w:bCs/>
          <w:spacing w:val="-5"/>
          <w:lang w:val="ru-RU"/>
        </w:rPr>
      </w:pPr>
      <w:r w:rsidRPr="00ED7B98">
        <w:rPr>
          <w:b/>
          <w:bCs/>
          <w:spacing w:val="-5"/>
          <w:lang w:val="ru-RU"/>
        </w:rPr>
        <w:t>Приложение  №1</w:t>
      </w:r>
    </w:p>
    <w:p w:rsidR="00F10BB1" w:rsidRPr="00ED7B98" w:rsidRDefault="00F10BB1" w:rsidP="00F10BB1">
      <w:pPr>
        <w:ind w:firstLine="1418"/>
        <w:rPr>
          <w:rFonts w:eastAsia="Calibri"/>
          <w:sz w:val="20"/>
          <w:szCs w:val="20"/>
          <w:lang w:val="ru-RU"/>
        </w:rPr>
      </w:pPr>
    </w:p>
    <w:p w:rsidR="00F10BB1" w:rsidRPr="00ED7B98" w:rsidRDefault="00F10BB1" w:rsidP="00F10BB1">
      <w:pPr>
        <w:ind w:firstLineChars="0" w:firstLine="0"/>
        <w:jc w:val="center"/>
        <w:rPr>
          <w:rFonts w:eastAsia="Calibri"/>
          <w:b/>
          <w:lang w:val="ru-RU"/>
        </w:rPr>
      </w:pPr>
      <w:r w:rsidRPr="00ED7B98">
        <w:rPr>
          <w:rFonts w:eastAsia="Calibri"/>
          <w:b/>
          <w:lang w:val="ru-RU"/>
        </w:rPr>
        <w:t xml:space="preserve">Перечень документов для заключения Договора </w:t>
      </w:r>
    </w:p>
    <w:p w:rsidR="00F10BB1" w:rsidRPr="00ED7B98" w:rsidRDefault="00F10BB1" w:rsidP="00F10BB1">
      <w:pPr>
        <w:ind w:firstLine="1708"/>
        <w:jc w:val="both"/>
        <w:rPr>
          <w:rFonts w:eastAsia="Calibri"/>
          <w:b/>
          <w:lang w:val="ru-RU"/>
        </w:rPr>
      </w:pPr>
    </w:p>
    <w:p w:rsidR="00F10BB1" w:rsidRDefault="00F10BB1" w:rsidP="00F10BB1">
      <w:pPr>
        <w:numPr>
          <w:ilvl w:val="0"/>
          <w:numId w:val="1"/>
        </w:numPr>
        <w:tabs>
          <w:tab w:val="left" w:pos="993"/>
        </w:tabs>
        <w:ind w:left="709" w:firstLineChars="0" w:firstLine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Заявление на участие;</w:t>
      </w:r>
    </w:p>
    <w:p w:rsidR="00F10BB1" w:rsidRPr="00ED7B98" w:rsidRDefault="00F10BB1" w:rsidP="00F10BB1">
      <w:pPr>
        <w:numPr>
          <w:ilvl w:val="0"/>
          <w:numId w:val="1"/>
        </w:numPr>
        <w:tabs>
          <w:tab w:val="left" w:pos="993"/>
        </w:tabs>
        <w:ind w:left="709" w:firstLineChars="0" w:firstLine="0"/>
        <w:jc w:val="both"/>
        <w:rPr>
          <w:rFonts w:eastAsia="Calibri"/>
          <w:lang w:val="ru-RU"/>
        </w:rPr>
      </w:pPr>
      <w:r w:rsidRPr="00ED7B98">
        <w:rPr>
          <w:rFonts w:eastAsia="Calibri"/>
          <w:lang w:val="ru-RU"/>
        </w:rPr>
        <w:t>Удостоверение личности – копия;</w:t>
      </w:r>
    </w:p>
    <w:p w:rsidR="00F10BB1" w:rsidRPr="00ED7B98" w:rsidRDefault="00F10BB1" w:rsidP="00F10BB1">
      <w:pPr>
        <w:numPr>
          <w:ilvl w:val="0"/>
          <w:numId w:val="1"/>
        </w:numPr>
        <w:tabs>
          <w:tab w:val="left" w:pos="993"/>
        </w:tabs>
        <w:ind w:left="709" w:firstLineChars="0" w:firstLine="0"/>
        <w:jc w:val="both"/>
        <w:rPr>
          <w:rFonts w:eastAsia="Calibri"/>
          <w:lang w:val="ru-RU"/>
        </w:rPr>
      </w:pPr>
      <w:r w:rsidRPr="00ED7B98">
        <w:rPr>
          <w:rFonts w:eastAsia="Calibri"/>
          <w:lang w:val="ru-RU"/>
        </w:rPr>
        <w:t>Справка с банка о наличии счетов – оригинал</w:t>
      </w:r>
      <w:r>
        <w:rPr>
          <w:rFonts w:eastAsia="Calibri"/>
          <w:lang w:val="ru-RU"/>
        </w:rPr>
        <w:t xml:space="preserve"> (20-значный </w:t>
      </w:r>
      <w:r>
        <w:rPr>
          <w:rFonts w:eastAsia="Calibri"/>
        </w:rPr>
        <w:t>IBAN</w:t>
      </w:r>
      <w:r>
        <w:rPr>
          <w:rFonts w:eastAsia="Calibri"/>
          <w:lang w:val="ru-RU"/>
        </w:rPr>
        <w:t>)</w:t>
      </w:r>
      <w:r w:rsidRPr="00ED7B98">
        <w:rPr>
          <w:rFonts w:eastAsia="Calibri"/>
          <w:lang w:val="ru-RU"/>
        </w:rPr>
        <w:t>;</w:t>
      </w:r>
    </w:p>
    <w:p w:rsidR="00F10BB1" w:rsidRPr="00ED7B98" w:rsidRDefault="00F10BB1" w:rsidP="00F10BB1">
      <w:pPr>
        <w:numPr>
          <w:ilvl w:val="0"/>
          <w:numId w:val="1"/>
        </w:numPr>
        <w:tabs>
          <w:tab w:val="left" w:pos="993"/>
        </w:tabs>
        <w:ind w:left="709" w:firstLineChars="0" w:firstLine="0"/>
        <w:jc w:val="both"/>
        <w:rPr>
          <w:rFonts w:eastAsia="Calibri"/>
          <w:lang w:val="ru-RU"/>
        </w:rPr>
      </w:pPr>
      <w:r w:rsidRPr="00ED7B98">
        <w:rPr>
          <w:rFonts w:eastAsia="Calibri"/>
          <w:lang w:val="ru-RU"/>
        </w:rPr>
        <w:t>Адресная справка;</w:t>
      </w:r>
    </w:p>
    <w:p w:rsidR="00F10BB1" w:rsidRPr="00ED7B98" w:rsidRDefault="00F10BB1" w:rsidP="00F10BB1">
      <w:pPr>
        <w:numPr>
          <w:ilvl w:val="0"/>
          <w:numId w:val="1"/>
        </w:numPr>
        <w:tabs>
          <w:tab w:val="left" w:pos="993"/>
        </w:tabs>
        <w:ind w:left="709" w:firstLineChars="0" w:firstLine="0"/>
        <w:jc w:val="both"/>
        <w:rPr>
          <w:rFonts w:eastAsia="Calibri"/>
          <w:lang w:val="ru-RU"/>
        </w:rPr>
      </w:pPr>
      <w:r w:rsidRPr="00ED7B98">
        <w:rPr>
          <w:rFonts w:eastAsia="Calibri"/>
          <w:lang w:val="ru-RU"/>
        </w:rPr>
        <w:t>Диплом/сертификаты и другие документы, подтверждающие квалификаци</w:t>
      </w:r>
      <w:r w:rsidR="00A6756C">
        <w:rPr>
          <w:rFonts w:eastAsia="Calibri"/>
          <w:lang w:val="ru-RU"/>
        </w:rPr>
        <w:t>ю</w:t>
      </w:r>
      <w:r w:rsidRPr="00ED7B98">
        <w:rPr>
          <w:rFonts w:eastAsia="Calibri"/>
          <w:lang w:val="ru-RU"/>
        </w:rPr>
        <w:t xml:space="preserve"> Контрагента;</w:t>
      </w:r>
    </w:p>
    <w:p w:rsidR="00F10BB1" w:rsidRPr="00ED7B98" w:rsidRDefault="00F10BB1" w:rsidP="00F10BB1">
      <w:pPr>
        <w:numPr>
          <w:ilvl w:val="0"/>
          <w:numId w:val="1"/>
        </w:numPr>
        <w:tabs>
          <w:tab w:val="left" w:pos="993"/>
        </w:tabs>
        <w:ind w:left="709" w:firstLineChars="0" w:firstLine="0"/>
        <w:jc w:val="both"/>
        <w:rPr>
          <w:rFonts w:eastAsia="Calibri"/>
          <w:lang w:val="ru-RU"/>
        </w:rPr>
      </w:pPr>
      <w:r w:rsidRPr="00ED7B98">
        <w:rPr>
          <w:rFonts w:eastAsia="Calibri"/>
          <w:lang w:val="ru-RU"/>
        </w:rPr>
        <w:t>Резюме;</w:t>
      </w:r>
    </w:p>
    <w:p w:rsidR="00F10BB1" w:rsidRPr="00ED7B98" w:rsidRDefault="00F10BB1" w:rsidP="00F10BB1">
      <w:pPr>
        <w:numPr>
          <w:ilvl w:val="0"/>
          <w:numId w:val="1"/>
        </w:numPr>
        <w:tabs>
          <w:tab w:val="left" w:pos="993"/>
        </w:tabs>
        <w:ind w:left="709" w:firstLineChars="0" w:firstLine="0"/>
        <w:jc w:val="both"/>
        <w:rPr>
          <w:rFonts w:eastAsia="Calibri"/>
          <w:lang w:val="ru-RU"/>
        </w:rPr>
      </w:pPr>
      <w:r w:rsidRPr="00ED7B98">
        <w:rPr>
          <w:rFonts w:eastAsia="Calibri"/>
          <w:lang w:val="ru-RU"/>
        </w:rPr>
        <w:t>Ценовое предложение.</w:t>
      </w:r>
    </w:p>
    <w:p w:rsidR="00F10BB1" w:rsidRPr="00ED7B98" w:rsidRDefault="00F10BB1" w:rsidP="00F10BB1">
      <w:pPr>
        <w:tabs>
          <w:tab w:val="left" w:pos="993"/>
        </w:tabs>
        <w:ind w:left="709" w:firstLineChars="0" w:firstLine="0"/>
        <w:jc w:val="both"/>
        <w:rPr>
          <w:rFonts w:eastAsia="Calibri"/>
          <w:lang w:val="ru-RU"/>
        </w:rPr>
      </w:pPr>
      <w:bookmarkStart w:id="0" w:name="_GoBack"/>
      <w:bookmarkEnd w:id="0"/>
    </w:p>
    <w:p w:rsidR="00E24912" w:rsidRPr="00F10BB1" w:rsidRDefault="00E24912" w:rsidP="00F10BB1">
      <w:pPr>
        <w:ind w:firstLineChars="295" w:firstLine="708"/>
        <w:rPr>
          <w:lang w:val="ru-RU"/>
        </w:rPr>
      </w:pPr>
    </w:p>
    <w:sectPr w:rsidR="00E24912" w:rsidRPr="00F1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A7D19"/>
    <w:multiLevelType w:val="hybridMultilevel"/>
    <w:tmpl w:val="CC046378"/>
    <w:lvl w:ilvl="0" w:tplc="7172B29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CAB"/>
    <w:rsid w:val="00611CAB"/>
    <w:rsid w:val="00A6756C"/>
    <w:rsid w:val="00E24912"/>
    <w:rsid w:val="00F1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1471"/>
  <w15:docId w15:val="{9E69B7BC-170E-4256-A0A8-21886B75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BB1"/>
    <w:pPr>
      <w:spacing w:after="0" w:line="240" w:lineRule="auto"/>
      <w:ind w:firstLineChars="709" w:firstLine="70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 Тобаяк</dc:creator>
  <cp:lastModifiedBy>Магулова Мирагуль Адильбекова</cp:lastModifiedBy>
  <cp:revision>3</cp:revision>
  <dcterms:created xsi:type="dcterms:W3CDTF">2021-10-14T09:14:00Z</dcterms:created>
  <dcterms:modified xsi:type="dcterms:W3CDTF">2023-05-03T09:41:00Z</dcterms:modified>
</cp:coreProperties>
</file>