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1E" w:rsidRPr="00AF371E" w:rsidRDefault="00AF371E" w:rsidP="00AF371E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 проведении процедуры предварительного обсуждения проекта тендерной документации</w:t>
      </w:r>
    </w:p>
    <w:p w:rsidR="00AF371E" w:rsidRDefault="00AF371E" w:rsidP="00340D90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E" w:rsidRPr="00AF371E" w:rsidRDefault="00AF371E" w:rsidP="00AF371E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закупок товаров, работ и услуг </w:t>
      </w:r>
    </w:p>
    <w:p w:rsidR="00C52C58" w:rsidRDefault="00AF371E" w:rsidP="00AF371E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ионерным обществом «Фонд национального благосостояния «</w:t>
      </w:r>
      <w:proofErr w:type="spell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Самру</w:t>
      </w:r>
      <w:proofErr w:type="gram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Қазына</w:t>
      </w:r>
      <w:proofErr w:type="spell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организациями пятьдесят и более процентов голосующих акций ( долей участия) которых прямо или косвенно принадлежат 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proofErr w:type="spell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Самрук-Қазына</w:t>
      </w:r>
      <w:proofErr w:type="spell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собст</w:t>
      </w:r>
      <w:r w:rsidR="005E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енности или доверительного управления</w:t>
      </w:r>
      <w:r w:rsidR="00C5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40D90" w:rsidRPr="00E24219" w:rsidRDefault="00AF371E" w:rsidP="00E24219">
      <w:pPr>
        <w:pStyle w:val="20"/>
        <w:shd w:val="clear" w:color="auto" w:fill="auto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ТОО «Институт высоких технологий» </w:t>
      </w:r>
      <w:r w:rsidR="00C52C58" w:rsidRPr="00E2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24219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для процедуры </w:t>
      </w:r>
      <w:r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обсуждения Тендерную документацию на проведение  закупок </w:t>
      </w:r>
      <w:r w:rsidR="00EC64D6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219" w:rsidRPr="00E24219">
        <w:rPr>
          <w:rFonts w:ascii="Times New Roman" w:hAnsi="Times New Roman" w:cs="Times New Roman"/>
          <w:sz w:val="28"/>
          <w:szCs w:val="28"/>
        </w:rPr>
        <w:t xml:space="preserve">работ по изготовлению опытной установки </w:t>
      </w:r>
      <w:proofErr w:type="spellStart"/>
      <w:r w:rsidR="00E24219" w:rsidRPr="00E24219">
        <w:rPr>
          <w:rFonts w:ascii="Times New Roman" w:hAnsi="Times New Roman" w:cs="Times New Roman"/>
          <w:sz w:val="28"/>
          <w:szCs w:val="28"/>
        </w:rPr>
        <w:t>нанофильтрации</w:t>
      </w:r>
      <w:proofErr w:type="spellEnd"/>
      <w:r w:rsidR="00E24219" w:rsidRPr="00E24219">
        <w:rPr>
          <w:rFonts w:ascii="Times New Roman" w:hAnsi="Times New Roman" w:cs="Times New Roman"/>
          <w:sz w:val="28"/>
          <w:szCs w:val="28"/>
        </w:rPr>
        <w:t xml:space="preserve"> урансодержащих </w:t>
      </w:r>
      <w:proofErr w:type="spellStart"/>
      <w:r w:rsidR="00E24219" w:rsidRPr="00E24219">
        <w:rPr>
          <w:rFonts w:ascii="Times New Roman" w:hAnsi="Times New Roman" w:cs="Times New Roman"/>
          <w:sz w:val="28"/>
          <w:szCs w:val="28"/>
        </w:rPr>
        <w:t>десорбатов</w:t>
      </w:r>
      <w:proofErr w:type="spellEnd"/>
      <w:r w:rsidR="00E24219" w:rsidRPr="00E24219">
        <w:rPr>
          <w:rFonts w:ascii="Times New Roman" w:hAnsi="Times New Roman" w:cs="Times New Roman"/>
          <w:sz w:val="28"/>
          <w:szCs w:val="28"/>
        </w:rPr>
        <w:t xml:space="preserve"> </w:t>
      </w:r>
      <w:r w:rsidR="00C52C58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открытого тендера</w:t>
      </w:r>
      <w:r w:rsidR="005E745A" w:rsidRP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понижение</w:t>
      </w:r>
      <w:r w:rsidR="00340D90" w:rsidRPr="00E2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40D90" w:rsidRDefault="00340D90" w:rsidP="00E0152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</w:t>
      </w:r>
      <w:r w:rsidR="005E74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242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E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520" w:rsidRPr="00340D90" w:rsidRDefault="00E01520" w:rsidP="00E0152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телефона для обращения потенциальных поставщиков:</w:t>
      </w:r>
      <w:r w:rsidR="005E745A" w:rsidRPr="005E745A">
        <w:t xml:space="preserve"> </w:t>
      </w:r>
      <w:hyperlink r:id="rId5" w:history="1">
        <w:r w:rsidR="005E745A" w:rsidRPr="00AE3F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k.zhaxylykov@iht.kz</w:t>
        </w:r>
      </w:hyperlink>
      <w:r w:rsidR="005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8-727</w:t>
      </w:r>
      <w:r w:rsidR="00631F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340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340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36150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01520" w:rsidRDefault="00E01520" w:rsidP="00E01520"/>
    <w:p w:rsidR="00656F72" w:rsidRDefault="00656F72"/>
    <w:sectPr w:rsidR="0065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7D"/>
    <w:rsid w:val="003210BB"/>
    <w:rsid w:val="00340D90"/>
    <w:rsid w:val="00400A4F"/>
    <w:rsid w:val="0053088E"/>
    <w:rsid w:val="005E745A"/>
    <w:rsid w:val="00631FA3"/>
    <w:rsid w:val="00656F72"/>
    <w:rsid w:val="006654A3"/>
    <w:rsid w:val="00901AE4"/>
    <w:rsid w:val="00A7357D"/>
    <w:rsid w:val="00AF371E"/>
    <w:rsid w:val="00C52C58"/>
    <w:rsid w:val="00E01520"/>
    <w:rsid w:val="00E24219"/>
    <w:rsid w:val="00E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D9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E2421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219"/>
    <w:pPr>
      <w:shd w:val="clear" w:color="auto" w:fill="FFFFFF"/>
      <w:spacing w:after="60" w:line="0" w:lineRule="atLeas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D9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E2421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219"/>
    <w:pPr>
      <w:shd w:val="clear" w:color="auto" w:fill="FFFFFF"/>
      <w:spacing w:after="60"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zhaxylykov@ih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k.zhaksylykov</dc:creator>
  <cp:lastModifiedBy>k.zhaksylykov</cp:lastModifiedBy>
  <cp:revision>4</cp:revision>
  <dcterms:created xsi:type="dcterms:W3CDTF">2016-09-15T07:54:00Z</dcterms:created>
  <dcterms:modified xsi:type="dcterms:W3CDTF">2017-01-25T09:40:00Z</dcterms:modified>
</cp:coreProperties>
</file>