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01-02/1747 от 02.05.2023</w:t>
      </w:r>
    </w:p>
    <w:p w:rsidR="005168F7" w:rsidRPr="005168F7" w:rsidRDefault="005168F7" w:rsidP="005168F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68F7">
        <w:rPr>
          <w:rFonts w:ascii="Times New Roman" w:eastAsiaTheme="minorEastAsia" w:hAnsi="Times New Roman" w:cs="Times New Roman"/>
          <w:b/>
          <w:sz w:val="24"/>
          <w:szCs w:val="24"/>
        </w:rPr>
        <w:t>Техническое задание</w:t>
      </w:r>
    </w:p>
    <w:p w:rsidR="005168F7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  <w:r>
        <w:rPr>
          <w:bCs/>
        </w:rPr>
        <w:t>на</w:t>
      </w:r>
      <w:r w:rsidRPr="00736E1D">
        <w:rPr>
          <w:bCs/>
        </w:rPr>
        <w:t xml:space="preserve"> обучени</w:t>
      </w:r>
      <w:r>
        <w:rPr>
          <w:bCs/>
        </w:rPr>
        <w:t>е</w:t>
      </w:r>
      <w:r w:rsidRPr="00736E1D">
        <w:rPr>
          <w:bCs/>
        </w:rPr>
        <w:t xml:space="preserve"> </w:t>
      </w:r>
      <w:r>
        <w:rPr>
          <w:bCs/>
        </w:rPr>
        <w:t>по</w:t>
      </w:r>
      <w:r w:rsidRPr="00736E1D">
        <w:rPr>
          <w:bCs/>
        </w:rPr>
        <w:t xml:space="preserve"> </w:t>
      </w:r>
      <w:r w:rsidR="00EB0228" w:rsidRPr="00736E1D">
        <w:rPr>
          <w:bCs/>
        </w:rPr>
        <w:t>тем</w:t>
      </w:r>
      <w:r w:rsidR="00EB0228">
        <w:rPr>
          <w:bCs/>
        </w:rPr>
        <w:t>е</w:t>
      </w:r>
      <w:r w:rsidR="00EB0228" w:rsidRPr="00736E1D">
        <w:rPr>
          <w:bCs/>
        </w:rPr>
        <w:t xml:space="preserve"> </w:t>
      </w:r>
      <w:r w:rsidR="00EB0228" w:rsidRPr="00241945">
        <w:rPr>
          <w:b/>
        </w:rPr>
        <w:t>«</w:t>
      </w:r>
      <w:r w:rsidR="00EB0228" w:rsidRPr="00241945">
        <w:rPr>
          <w:b/>
        </w:rPr>
        <w:t>Бурение и сооружение геотехнологических скважин</w:t>
      </w:r>
      <w:r w:rsidR="00EB0228">
        <w:rPr>
          <w:b/>
        </w:rPr>
        <w:t>. Буровые растворы</w:t>
      </w:r>
      <w:r w:rsidR="00EB0228" w:rsidRPr="00241945">
        <w:rPr>
          <w:b/>
        </w:rPr>
        <w:t>»</w:t>
      </w:r>
    </w:p>
    <w:p w:rsidR="00202DC3" w:rsidRDefault="005168F7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  <w:proofErr w:type="spellStart"/>
      <w:r>
        <w:rPr>
          <w:bCs/>
        </w:rPr>
        <w:t>г.Алматы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Богенбай</w:t>
      </w:r>
      <w:proofErr w:type="spellEnd"/>
      <w:r>
        <w:rPr>
          <w:bCs/>
        </w:rPr>
        <w:t xml:space="preserve"> Батыра 168 (офлайн)</w:t>
      </w:r>
    </w:p>
    <w:p w:rsidR="00227014" w:rsidRDefault="00227014" w:rsidP="005168F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Cs/>
        </w:rPr>
      </w:pPr>
    </w:p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8080"/>
        <w:gridCol w:w="1276"/>
      </w:tblGrid>
      <w:tr w:rsidR="005168F7" w:rsidRPr="00440F48" w:rsidTr="00440F48">
        <w:tc>
          <w:tcPr>
            <w:tcW w:w="704" w:type="dxa"/>
          </w:tcPr>
          <w:p w:rsidR="005168F7" w:rsidRPr="00440F48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5168F7" w:rsidRPr="00440F48" w:rsidRDefault="005168F7" w:rsidP="005168F7">
            <w:pPr>
              <w:ind w:left="177" w:hanging="1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276" w:type="dxa"/>
          </w:tcPr>
          <w:p w:rsidR="005168F7" w:rsidRPr="00440F48" w:rsidRDefault="005168F7" w:rsidP="0044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</w:t>
            </w:r>
            <w:r w:rsidR="00A546B4"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0F48">
              <w:rPr>
                <w:rFonts w:ascii="Times New Roman" w:hAnsi="Times New Roman" w:cs="Times New Roman"/>
                <w:b/>
                <w:sz w:val="24"/>
                <w:szCs w:val="24"/>
              </w:rPr>
              <w:t>ак.</w:t>
            </w: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</w:tr>
      <w:tr w:rsidR="005168F7" w:rsidRPr="00440F48" w:rsidTr="00440F48">
        <w:tc>
          <w:tcPr>
            <w:tcW w:w="704" w:type="dxa"/>
          </w:tcPr>
          <w:p w:rsidR="005168F7" w:rsidRPr="00440F48" w:rsidRDefault="005168F7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168F7" w:rsidRPr="00440F48" w:rsidRDefault="005168F7" w:rsidP="005168F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r w:rsidRPr="00440F48">
              <w:rPr>
                <w:rFonts w:ascii="Times New Roman" w:hAnsi="Times New Roman" w:cs="Times New Roman"/>
                <w:sz w:val="24"/>
                <w:szCs w:val="24"/>
              </w:rPr>
              <w:t>раздаточного, лекционного и оценочных материалов; подготовка презентации.</w:t>
            </w:r>
          </w:p>
        </w:tc>
        <w:tc>
          <w:tcPr>
            <w:tcW w:w="1276" w:type="dxa"/>
          </w:tcPr>
          <w:p w:rsidR="005168F7" w:rsidRPr="00440F48" w:rsidRDefault="00440F48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168F7" w:rsidRPr="00440F48" w:rsidTr="00440F48">
        <w:tc>
          <w:tcPr>
            <w:tcW w:w="704" w:type="dxa"/>
          </w:tcPr>
          <w:p w:rsidR="005168F7" w:rsidRPr="00440F48" w:rsidRDefault="005168F7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168F7" w:rsidRPr="00440F48" w:rsidRDefault="005168F7" w:rsidP="0051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обучения работников </w:t>
            </w:r>
            <w:r w:rsidRPr="00440F48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EB0228" w:rsidRPr="00EB0228">
              <w:rPr>
                <w:rFonts w:ascii="Times New Roman" w:hAnsi="Times New Roman" w:cs="Times New Roman"/>
                <w:sz w:val="24"/>
                <w:szCs w:val="24"/>
              </w:rPr>
              <w:t>«Бурение и сооружение геотехнологических скважин. Буровые растворы»</w:t>
            </w:r>
          </w:p>
        </w:tc>
        <w:tc>
          <w:tcPr>
            <w:tcW w:w="1276" w:type="dxa"/>
          </w:tcPr>
          <w:p w:rsidR="005168F7" w:rsidRPr="00440F48" w:rsidRDefault="00440F48" w:rsidP="0051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40F48" w:rsidRPr="00440F48" w:rsidTr="00440F48">
        <w:tc>
          <w:tcPr>
            <w:tcW w:w="704" w:type="dxa"/>
          </w:tcPr>
          <w:p w:rsidR="00440F48" w:rsidRPr="00440F48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EB0228" w:rsidRPr="00241945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Выбор способа бурения</w:t>
            </w:r>
          </w:p>
          <w:p w:rsidR="00440F48" w:rsidRPr="00440F4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Выбор бурового оборудования и инструмента.</w:t>
            </w:r>
          </w:p>
        </w:tc>
        <w:tc>
          <w:tcPr>
            <w:tcW w:w="1276" w:type="dxa"/>
          </w:tcPr>
          <w:p w:rsidR="00440F48" w:rsidRPr="00440F4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0F48" w:rsidRPr="00440F48" w:rsidTr="00440F48">
        <w:trPr>
          <w:trHeight w:val="319"/>
        </w:trPr>
        <w:tc>
          <w:tcPr>
            <w:tcW w:w="704" w:type="dxa"/>
          </w:tcPr>
          <w:p w:rsidR="00440F48" w:rsidRPr="00440F48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440F48" w:rsidRPr="00440F4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Буровые установки. Основные факторы, определяющие выбор буровой установки.</w:t>
            </w:r>
          </w:p>
        </w:tc>
        <w:tc>
          <w:tcPr>
            <w:tcW w:w="1276" w:type="dxa"/>
          </w:tcPr>
          <w:p w:rsidR="00440F48" w:rsidRPr="00440F4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0F48" w:rsidRPr="00440F48" w:rsidTr="00440F48">
        <w:tc>
          <w:tcPr>
            <w:tcW w:w="704" w:type="dxa"/>
          </w:tcPr>
          <w:p w:rsidR="00440F48" w:rsidRPr="00440F48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440F48" w:rsidRPr="00440F4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бурения скважин. Выбор и подготовка рабочей площадки. </w:t>
            </w:r>
            <w:proofErr w:type="spellStart"/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Забуривание</w:t>
            </w:r>
            <w:proofErr w:type="spellEnd"/>
            <w:r w:rsidRPr="00241945">
              <w:rPr>
                <w:rFonts w:ascii="Times New Roman" w:hAnsi="Times New Roman" w:cs="Times New Roman"/>
                <w:sz w:val="24"/>
                <w:szCs w:val="24"/>
              </w:rPr>
              <w:t xml:space="preserve"> скважины.</w:t>
            </w:r>
          </w:p>
        </w:tc>
        <w:tc>
          <w:tcPr>
            <w:tcW w:w="1276" w:type="dxa"/>
          </w:tcPr>
          <w:p w:rsidR="00440F48" w:rsidRPr="00440F4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0F48" w:rsidRPr="00440F48" w:rsidTr="00440F48">
        <w:tc>
          <w:tcPr>
            <w:tcW w:w="704" w:type="dxa"/>
          </w:tcPr>
          <w:p w:rsidR="00440F48" w:rsidRPr="00440F48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440F48" w:rsidRPr="00440F4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Технологии установки фильтровых колонн, гравийной обсыпки фильтра.</w:t>
            </w:r>
          </w:p>
        </w:tc>
        <w:tc>
          <w:tcPr>
            <w:tcW w:w="1276" w:type="dxa"/>
          </w:tcPr>
          <w:p w:rsidR="00440F48" w:rsidRPr="00440F4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0F48" w:rsidRPr="00440F48" w:rsidTr="00440F48">
        <w:tc>
          <w:tcPr>
            <w:tcW w:w="704" w:type="dxa"/>
          </w:tcPr>
          <w:p w:rsidR="00440F48" w:rsidRPr="00440F48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0" w:type="dxa"/>
          </w:tcPr>
          <w:p w:rsidR="00EB0228" w:rsidRPr="00241945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Гидроизоляция </w:t>
            </w:r>
            <w:proofErr w:type="spellStart"/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затрубного</w:t>
            </w:r>
            <w:proofErr w:type="spellEnd"/>
            <w:r w:rsidRPr="0024194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</w:t>
            </w:r>
            <w:proofErr w:type="spellStart"/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Тампонажные</w:t>
            </w:r>
            <w:proofErr w:type="spellEnd"/>
            <w:r w:rsidRPr="002419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цементации геотехнологических скважин.</w:t>
            </w:r>
          </w:p>
          <w:p w:rsidR="00440F48" w:rsidRPr="00EB022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Технология гидроизоляции обсадных колонн.</w:t>
            </w:r>
          </w:p>
        </w:tc>
        <w:tc>
          <w:tcPr>
            <w:tcW w:w="1276" w:type="dxa"/>
          </w:tcPr>
          <w:p w:rsidR="00440F48" w:rsidRPr="00440F4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0F48" w:rsidRPr="00440F48" w:rsidTr="00440F48">
        <w:tc>
          <w:tcPr>
            <w:tcW w:w="704" w:type="dxa"/>
          </w:tcPr>
          <w:p w:rsidR="00440F48" w:rsidRPr="00440F48" w:rsidRDefault="00440F4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48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080" w:type="dxa"/>
          </w:tcPr>
          <w:p w:rsidR="00440F48" w:rsidRPr="00440F4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Промывочная жидкость – одно из средств для бурения скважин.</w:t>
            </w:r>
          </w:p>
        </w:tc>
        <w:tc>
          <w:tcPr>
            <w:tcW w:w="1276" w:type="dxa"/>
          </w:tcPr>
          <w:p w:rsidR="00440F48" w:rsidRPr="00440F4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0228" w:rsidRPr="00440F48" w:rsidTr="00440F48">
        <w:tc>
          <w:tcPr>
            <w:tcW w:w="704" w:type="dxa"/>
          </w:tcPr>
          <w:p w:rsidR="00EB0228" w:rsidRPr="00440F48" w:rsidRDefault="00EB022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080" w:type="dxa"/>
          </w:tcPr>
          <w:p w:rsidR="00EB0228" w:rsidRPr="00241945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Назначение буровых растворов.</w:t>
            </w:r>
          </w:p>
          <w:p w:rsidR="00EB0228" w:rsidRPr="00241945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Функции буровых растворов.</w:t>
            </w:r>
          </w:p>
          <w:p w:rsidR="00EB0228" w:rsidRPr="00241945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Виды буровых растворов.</w:t>
            </w:r>
          </w:p>
          <w:p w:rsidR="00EB0228" w:rsidRPr="00241945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Реагенты для буровых растворов.</w:t>
            </w:r>
          </w:p>
          <w:p w:rsidR="00EB0228" w:rsidRPr="00440F48" w:rsidRDefault="00EB0228" w:rsidP="00EB0228">
            <w:pPr>
              <w:pStyle w:val="a3"/>
              <w:numPr>
                <w:ilvl w:val="0"/>
                <w:numId w:val="2"/>
              </w:numPr>
              <w:spacing w:line="240" w:lineRule="auto"/>
              <w:ind w:left="431" w:hanging="284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Параметры буровых растворов.</w:t>
            </w:r>
          </w:p>
        </w:tc>
        <w:tc>
          <w:tcPr>
            <w:tcW w:w="1276" w:type="dxa"/>
          </w:tcPr>
          <w:p w:rsidR="00EB022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B0228" w:rsidRPr="00440F48" w:rsidTr="00440F48">
        <w:tc>
          <w:tcPr>
            <w:tcW w:w="704" w:type="dxa"/>
          </w:tcPr>
          <w:p w:rsidR="00EB0228" w:rsidRPr="00440F48" w:rsidRDefault="00EB0228" w:rsidP="00440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080" w:type="dxa"/>
          </w:tcPr>
          <w:p w:rsidR="00EB0228" w:rsidRPr="00440F48" w:rsidRDefault="00EB0228" w:rsidP="00EB0228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286"/>
              </w:tabs>
              <w:spacing w:line="276" w:lineRule="auto"/>
              <w:ind w:left="460" w:hanging="283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41945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1276" w:type="dxa"/>
          </w:tcPr>
          <w:p w:rsidR="00EB0228" w:rsidRDefault="00EB0228" w:rsidP="00440F48">
            <w:pPr>
              <w:pStyle w:val="msonormalmrcssattr"/>
              <w:spacing w:after="0" w:afterAutospacing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40F48" w:rsidRPr="00440F48" w:rsidTr="00440F48">
        <w:tc>
          <w:tcPr>
            <w:tcW w:w="8784" w:type="dxa"/>
            <w:gridSpan w:val="2"/>
          </w:tcPr>
          <w:p w:rsidR="00440F48" w:rsidRPr="00440F48" w:rsidRDefault="00440F48" w:rsidP="00440F48">
            <w:pPr>
              <w:pStyle w:val="a3"/>
              <w:tabs>
                <w:tab w:val="left" w:pos="0"/>
                <w:tab w:val="left" w:pos="286"/>
              </w:tabs>
              <w:spacing w:line="276" w:lineRule="auto"/>
              <w:ind w:left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:rsidR="00440F48" w:rsidRPr="00440F48" w:rsidRDefault="00440F48" w:rsidP="0044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</w:tbl>
    <w:p w:rsidR="00202DC3" w:rsidRPr="00202DC3" w:rsidRDefault="00202DC3" w:rsidP="00202DC3">
      <w:pPr>
        <w:pStyle w:val="msonormalmrcssattr"/>
        <w:shd w:val="clear" w:color="auto" w:fill="FFFFFF"/>
        <w:spacing w:after="0" w:afterAutospacing="0"/>
        <w:rPr>
          <w:rStyle w:val="a5"/>
          <w:sz w:val="28"/>
          <w:szCs w:val="28"/>
        </w:rPr>
      </w:pPr>
    </w:p>
    <w:p w:rsidR="00A546B4" w:rsidRPr="00A546B4" w:rsidRDefault="00A546B4" w:rsidP="00A546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546B4" w:rsidRPr="00A546B4" w:rsidSect="00227014">
      <w:pgSz w:w="11906" w:h="16838"/>
      <w:pgMar w:top="993" w:right="1440" w:bottom="1440" w:left="1440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26.04.2023 15:51 Иманбекова Меруерт Маратовна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26.04.2023 17:02 Баймуратова Меруерт Аширбековна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27.04.2023 08:52 Мурзабекова Елена Анатольевна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02.05.2023 14:17 Берлибаева Асель Бакдаулетовна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03.05.2023 15:48.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1100D"/>
    <w:multiLevelType w:val="hybridMultilevel"/>
    <w:tmpl w:val="35D8F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6623B1"/>
    <w:multiLevelType w:val="hybridMultilevel"/>
    <w:tmpl w:val="D74AACF4"/>
    <w:lvl w:ilvl="0" w:tplc="84203D18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06"/>
    <w:rsid w:val="00150300"/>
    <w:rsid w:val="00202DC3"/>
    <w:rsid w:val="00227014"/>
    <w:rsid w:val="00270B4A"/>
    <w:rsid w:val="00291DA9"/>
    <w:rsid w:val="00440F48"/>
    <w:rsid w:val="004564F8"/>
    <w:rsid w:val="004E0751"/>
    <w:rsid w:val="005168F7"/>
    <w:rsid w:val="00A546B4"/>
    <w:rsid w:val="00B77206"/>
    <w:rsid w:val="00E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E55"/>
  <w15:chartTrackingRefBased/>
  <w15:docId w15:val="{7E09F60B-A6C8-44AE-98A4-153032C5C3D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DC3"/>
    <w:pPr>
      <w:spacing w:line="256" w:lineRule="auto"/>
      <w:ind w:left="720"/>
      <w:contextualSpacing/>
    </w:pPr>
  </w:style>
  <w:style w:type="paragraph" w:customStyle="1" w:styleId="msonormalmrcssattr">
    <w:name w:val="msonormal_mr_css_attr"/>
    <w:basedOn w:val="a"/>
    <w:rsid w:val="0020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2DC3"/>
    <w:rPr>
      <w:b/>
      <w:bCs/>
    </w:rPr>
  </w:style>
  <w:style w:type="table" w:styleId="a6">
    <w:name w:val="Table Grid"/>
    <w:basedOn w:val="a1"/>
    <w:uiPriority w:val="59"/>
    <w:rsid w:val="0020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202DC3"/>
  </w:style>
  <w:style w:type="paragraph" w:customStyle="1" w:styleId="a7">
    <w:name w:val="Знак"/>
    <w:basedOn w:val="a"/>
    <w:autoRedefine/>
    <w:rsid w:val="005168F7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8">
    <w:name w:val="No Spacing"/>
    <w:uiPriority w:val="1"/>
    <w:qFormat/>
    <w:rsid w:val="002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37" Type="http://schemas.openxmlformats.org/officeDocument/2006/relationships/image" Target="media/image93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Тюменцева Олеся Александровна</dc:creator>
  <cp:keywords/>
  <dc:description/>
  <cp:lastModifiedBy>Граф Александра Юрьевна</cp:lastModifiedBy>
  <cp:revision>2</cp:revision>
  <dcterms:created xsi:type="dcterms:W3CDTF">2023-04-24T03:02:00Z</dcterms:created>
  <dcterms:modified xsi:type="dcterms:W3CDTF">2023-04-24T03:02:00Z</dcterms:modified>
</cp:coreProperties>
</file>