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F7" w:rsidRPr="003453C8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53C8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:rsidR="003A1B32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</w:pPr>
      <w:r w:rsidRPr="003453C8">
        <w:rPr>
          <w:bCs/>
        </w:rPr>
        <w:t xml:space="preserve">на обучение по теме </w:t>
      </w:r>
      <w:r w:rsidR="003A1B32" w:rsidRPr="003A1B32">
        <w:t xml:space="preserve">«Ремонт скважинных </w:t>
      </w:r>
      <w:proofErr w:type="spellStart"/>
      <w:r w:rsidR="003A1B32" w:rsidRPr="003A1B32">
        <w:t>электронасосных</w:t>
      </w:r>
      <w:proofErr w:type="spellEnd"/>
      <w:r w:rsidR="003A1B32" w:rsidRPr="003A1B32">
        <w:t xml:space="preserve"> агрегатов» </w:t>
      </w:r>
    </w:p>
    <w:p w:rsidR="003A1B32" w:rsidRPr="003453C8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3453C8">
        <w:rPr>
          <w:bCs/>
        </w:rPr>
        <w:t xml:space="preserve"> </w:t>
      </w:r>
      <w:r w:rsidR="003A1B32" w:rsidRPr="003A1B32">
        <w:rPr>
          <w:bCs/>
        </w:rPr>
        <w:t>ТОО «</w:t>
      </w:r>
      <w:proofErr w:type="spellStart"/>
      <w:r w:rsidR="003A1B32" w:rsidRPr="003A1B32">
        <w:rPr>
          <w:bCs/>
        </w:rPr>
        <w:t>Байкен</w:t>
      </w:r>
      <w:proofErr w:type="spellEnd"/>
      <w:r w:rsidR="003A1B32" w:rsidRPr="003A1B32">
        <w:rPr>
          <w:bCs/>
        </w:rPr>
        <w:t xml:space="preserve"> – U», рудник</w:t>
      </w:r>
      <w:r w:rsidR="00AC0511">
        <w:rPr>
          <w:bCs/>
        </w:rPr>
        <w:t xml:space="preserve"> (2 группы по 24 </w:t>
      </w:r>
      <w:proofErr w:type="spellStart"/>
      <w:r w:rsidR="00AC0511">
        <w:rPr>
          <w:bCs/>
        </w:rPr>
        <w:t>ак</w:t>
      </w:r>
      <w:proofErr w:type="spellEnd"/>
      <w:r w:rsidR="00AC0511">
        <w:rPr>
          <w:bCs/>
        </w:rPr>
        <w:t>. часа)</w:t>
      </w: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3453C8" w:rsidTr="00A546B4">
        <w:tc>
          <w:tcPr>
            <w:tcW w:w="704" w:type="dxa"/>
            <w:vAlign w:val="center"/>
          </w:tcPr>
          <w:p w:rsidR="005168F7" w:rsidRPr="003453C8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168F7" w:rsidRPr="003453C8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:rsidR="005168F7" w:rsidRPr="003453C8" w:rsidRDefault="005168F7" w:rsidP="00A5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="00A546B4"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5168F7" w:rsidRPr="003453C8" w:rsidTr="00A546B4">
        <w:tc>
          <w:tcPr>
            <w:tcW w:w="704" w:type="dxa"/>
          </w:tcPr>
          <w:p w:rsidR="005168F7" w:rsidRPr="003453C8" w:rsidRDefault="005168F7" w:rsidP="0034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168F7" w:rsidRPr="003453C8" w:rsidRDefault="005168F7" w:rsidP="005168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3453C8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:rsidR="005168F7" w:rsidRPr="003453C8" w:rsidRDefault="003453C8" w:rsidP="0034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168F7" w:rsidRPr="003453C8" w:rsidTr="00A546B4">
        <w:tc>
          <w:tcPr>
            <w:tcW w:w="704" w:type="dxa"/>
          </w:tcPr>
          <w:p w:rsidR="005168F7" w:rsidRPr="003453C8" w:rsidRDefault="005168F7" w:rsidP="0034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168F7" w:rsidRPr="003453C8" w:rsidRDefault="005168F7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3453C8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3A1B32">
              <w:rPr>
                <w:rFonts w:ascii="Times New Roman" w:hAnsi="Times New Roman" w:cs="Times New Roman"/>
                <w:sz w:val="24"/>
                <w:szCs w:val="24"/>
              </w:rPr>
              <w:t xml:space="preserve">«Ремонт скважинных </w:t>
            </w:r>
            <w:proofErr w:type="spellStart"/>
            <w:r w:rsidR="003A1B32">
              <w:rPr>
                <w:rFonts w:ascii="Times New Roman" w:hAnsi="Times New Roman" w:cs="Times New Roman"/>
                <w:sz w:val="24"/>
                <w:szCs w:val="24"/>
              </w:rPr>
              <w:t>электронасосных</w:t>
            </w:r>
            <w:proofErr w:type="spellEnd"/>
            <w:r w:rsidR="003A1B32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агрегатов»</w:t>
            </w:r>
          </w:p>
        </w:tc>
        <w:tc>
          <w:tcPr>
            <w:tcW w:w="1276" w:type="dxa"/>
          </w:tcPr>
          <w:p w:rsidR="005168F7" w:rsidRPr="003453C8" w:rsidRDefault="003453C8" w:rsidP="0034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техники безопасности на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бочем месте, соблюдение требований РБ и ООС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 электро-насосных агрегатах погружного типа, конструктивные особенности, правильный подбор.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дело, способы выявления неисправности электро-насосного агрегата, первичное заключение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приёма электро-насосного оборудования в ремонт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и обслуживания электро-насосных агрегатов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ремонта и обслуживания электро-насосных агрегатов, составление технологической карты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испытания электро-насосных агрегатов, оформление технической документации, передача оборудования в эксплуатацию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учёту движения электро-насосных агрегатов на предприятии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безопасным методам ведения ремонтных работ с применением слесарного инструмента, оборудования и приспособлений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ремонту электро-насосных агрегатов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по ремонту электро-насосного агрегата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D">
              <w:rPr>
                <w:rFonts w:ascii="Times New Roman" w:hAnsi="Times New Roman" w:cs="Times New Roman"/>
                <w:sz w:val="24"/>
                <w:szCs w:val="24"/>
              </w:rPr>
              <w:t>Обучение работе на испытательном стенде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1B32" w:rsidRPr="003453C8" w:rsidTr="00E57202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080" w:type="dxa"/>
          </w:tcPr>
          <w:p w:rsidR="003A1B32" w:rsidRDefault="003A1B32" w:rsidP="003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испытательном стенде</w:t>
            </w:r>
          </w:p>
        </w:tc>
        <w:tc>
          <w:tcPr>
            <w:tcW w:w="1276" w:type="dxa"/>
            <w:vAlign w:val="center"/>
          </w:tcPr>
          <w:p w:rsidR="003A1B32" w:rsidRDefault="003A1B32" w:rsidP="003A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1B32" w:rsidRPr="003453C8" w:rsidTr="00A546B4">
        <w:tc>
          <w:tcPr>
            <w:tcW w:w="704" w:type="dxa"/>
            <w:vAlign w:val="center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A1B32" w:rsidRPr="003453C8" w:rsidRDefault="003A1B32" w:rsidP="003A1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A1B32" w:rsidRPr="003A1B32" w:rsidRDefault="003A1B32" w:rsidP="003A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B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</w:tr>
    </w:tbl>
    <w:p w:rsidR="00202DC3" w:rsidRPr="003453C8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</w:rPr>
      </w:pPr>
    </w:p>
    <w:p w:rsidR="00A546B4" w:rsidRPr="003453C8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6B4" w:rsidRPr="003453C8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методист ОРПК </w:t>
      </w:r>
      <w:r w:rsidRPr="00345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«КЯУ» ТОО «</w:t>
      </w:r>
      <w:proofErr w:type="gramStart"/>
      <w:r w:rsidRPr="00345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ИВТ»</w:t>
      </w:r>
      <w:r w:rsidRPr="00345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345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А.Ю. Граф </w:t>
      </w:r>
    </w:p>
    <w:p w:rsidR="00A546B4" w:rsidRPr="003453C8" w:rsidRDefault="00A546B4" w:rsidP="00A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EE" w:rsidRPr="003453C8" w:rsidRDefault="00AC0511">
      <w:pPr>
        <w:rPr>
          <w:rFonts w:ascii="Times New Roman" w:hAnsi="Times New Roman" w:cs="Times New Roman"/>
          <w:sz w:val="24"/>
          <w:szCs w:val="24"/>
        </w:rPr>
      </w:pPr>
    </w:p>
    <w:p w:rsidR="003453C8" w:rsidRPr="003453C8" w:rsidRDefault="003453C8">
      <w:pPr>
        <w:rPr>
          <w:rFonts w:ascii="Times New Roman" w:hAnsi="Times New Roman" w:cs="Times New Roman"/>
          <w:sz w:val="24"/>
          <w:szCs w:val="24"/>
        </w:rPr>
      </w:pPr>
    </w:p>
    <w:sectPr w:rsidR="003453C8" w:rsidRPr="0034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6"/>
    <w:rsid w:val="00150300"/>
    <w:rsid w:val="00202DC3"/>
    <w:rsid w:val="003453C8"/>
    <w:rsid w:val="003A1B32"/>
    <w:rsid w:val="004564F8"/>
    <w:rsid w:val="004E0751"/>
    <w:rsid w:val="005168F7"/>
    <w:rsid w:val="00A546B4"/>
    <w:rsid w:val="00AC0511"/>
    <w:rsid w:val="00B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4569"/>
  <w15:chartTrackingRefBased/>
  <w15:docId w15:val="{7E09F60B-A6C8-44AE-98A4-153032C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C3"/>
  </w:style>
  <w:style w:type="paragraph" w:styleId="2">
    <w:name w:val="heading 2"/>
    <w:basedOn w:val="a"/>
    <w:next w:val="a"/>
    <w:link w:val="20"/>
    <w:uiPriority w:val="9"/>
    <w:unhideWhenUsed/>
    <w:qFormat/>
    <w:rsid w:val="00345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39"/>
    <w:rsid w:val="002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53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6"/>
    <w:uiPriority w:val="39"/>
    <w:rsid w:val="003A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Граф Александра Юрьевна</cp:lastModifiedBy>
  <cp:revision>3</cp:revision>
  <dcterms:created xsi:type="dcterms:W3CDTF">2022-07-04T05:26:00Z</dcterms:created>
  <dcterms:modified xsi:type="dcterms:W3CDTF">2022-07-05T06:32:00Z</dcterms:modified>
</cp:coreProperties>
</file>