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295" w:rsidRPr="003A3B60" w:rsidRDefault="00A33295" w:rsidP="00A33295">
      <w:pPr>
        <w:jc w:val="center"/>
        <w:rPr>
          <w:b/>
          <w:lang w:val="kk-KZ"/>
        </w:rPr>
      </w:pPr>
      <w:r w:rsidRPr="003A3B60">
        <w:rPr>
          <w:b/>
          <w:color w:val="000000"/>
        </w:rPr>
        <w:t>Техническое задание</w:t>
      </w:r>
    </w:p>
    <w:p w:rsidR="00A33295" w:rsidRDefault="00A33295" w:rsidP="00A33295">
      <w:pPr>
        <w:spacing w:line="276" w:lineRule="auto"/>
        <w:ind w:right="142"/>
        <w:jc w:val="center"/>
        <w:rPr>
          <w:b/>
          <w:bCs/>
        </w:rPr>
      </w:pPr>
      <w:r w:rsidRPr="004D679F">
        <w:rPr>
          <w:b/>
          <w:bCs/>
        </w:rPr>
        <w:t>на обучение по курсу «</w:t>
      </w:r>
      <w:r w:rsidRPr="00456EA9">
        <w:rPr>
          <w:b/>
          <w:bCs/>
        </w:rPr>
        <w:t xml:space="preserve">Управление качеством результатов испытаний, правилами </w:t>
      </w:r>
      <w:r>
        <w:rPr>
          <w:b/>
          <w:bCs/>
        </w:rPr>
        <w:t>м</w:t>
      </w:r>
      <w:r w:rsidRPr="00456EA9">
        <w:rPr>
          <w:b/>
          <w:bCs/>
        </w:rPr>
        <w:t>етрологической обработки р</w:t>
      </w:r>
      <w:r>
        <w:rPr>
          <w:b/>
          <w:bCs/>
        </w:rPr>
        <w:t>езультатов химического анализа</w:t>
      </w:r>
      <w:r w:rsidRPr="004D679F">
        <w:rPr>
          <w:b/>
          <w:lang w:val="kk-KZ"/>
        </w:rPr>
        <w:t>»</w:t>
      </w:r>
      <w:r w:rsidRPr="004D679F">
        <w:rPr>
          <w:b/>
          <w:bCs/>
        </w:rPr>
        <w:t xml:space="preserve"> </w:t>
      </w:r>
      <w:r>
        <w:rPr>
          <w:b/>
          <w:bCs/>
        </w:rPr>
        <w:t>(Раздел 2</w:t>
      </w:r>
      <w:r w:rsidR="00CF41CD">
        <w:rPr>
          <w:b/>
          <w:bCs/>
        </w:rPr>
        <w:t xml:space="preserve"> – </w:t>
      </w:r>
      <w:r w:rsidR="00826D5C">
        <w:rPr>
          <w:b/>
          <w:bCs/>
        </w:rPr>
        <w:t>Методики измерений. Ведение первичной документации.</w:t>
      </w:r>
      <w:r>
        <w:rPr>
          <w:b/>
          <w:bCs/>
        </w:rPr>
        <w:t>)</w:t>
      </w:r>
    </w:p>
    <w:p w:rsidR="00A33295" w:rsidRDefault="00A33295" w:rsidP="00A33295">
      <w:pPr>
        <w:spacing w:line="276" w:lineRule="auto"/>
        <w:ind w:right="142"/>
        <w:jc w:val="center"/>
        <w:rPr>
          <w:b/>
          <w:bCs/>
        </w:rPr>
      </w:pPr>
    </w:p>
    <w:p w:rsidR="00A33295" w:rsidRDefault="00A33295" w:rsidP="00A33295">
      <w:pPr>
        <w:spacing w:line="276" w:lineRule="auto"/>
        <w:ind w:right="142"/>
        <w:rPr>
          <w:bCs/>
        </w:rPr>
      </w:pPr>
      <w:r w:rsidRPr="00685032">
        <w:rPr>
          <w:b/>
          <w:bCs/>
        </w:rPr>
        <w:t>Цель учебной программы</w:t>
      </w:r>
      <w:r>
        <w:rPr>
          <w:b/>
          <w:bCs/>
        </w:rPr>
        <w:t xml:space="preserve"> - </w:t>
      </w:r>
      <w:r w:rsidRPr="0095733A">
        <w:rPr>
          <w:bCs/>
        </w:rPr>
        <w:t xml:space="preserve">Получение и/или совершенствование знаний и навыков </w:t>
      </w:r>
      <w:r>
        <w:rPr>
          <w:bCs/>
        </w:rPr>
        <w:t xml:space="preserve">по вопросам </w:t>
      </w:r>
      <w:r w:rsidRPr="00316467">
        <w:rPr>
          <w:bCs/>
        </w:rPr>
        <w:t>регистрации проб урансодержащих материалов, методик проведения испытаний проб, достоверности полученных результатов и предоставления результатов испытаний проб</w:t>
      </w:r>
    </w:p>
    <w:p w:rsidR="00A33295" w:rsidRDefault="00A33295" w:rsidP="00A33295">
      <w:pPr>
        <w:ind w:left="29"/>
        <w:rPr>
          <w:b/>
          <w:bCs/>
        </w:rPr>
      </w:pPr>
      <w:bookmarkStart w:id="0" w:name="_GoBack"/>
      <w:bookmarkEnd w:id="0"/>
    </w:p>
    <w:p w:rsidR="00A33295" w:rsidRDefault="00A33295" w:rsidP="00A33295">
      <w:pPr>
        <w:ind w:left="29"/>
        <w:rPr>
          <w:rFonts w:eastAsiaTheme="minorEastAsia"/>
        </w:rPr>
      </w:pPr>
      <w:r w:rsidRPr="00685032">
        <w:rPr>
          <w:b/>
          <w:bCs/>
        </w:rPr>
        <w:t>Целевая</w:t>
      </w:r>
      <w:r>
        <w:rPr>
          <w:b/>
          <w:bCs/>
        </w:rPr>
        <w:t xml:space="preserve"> </w:t>
      </w:r>
      <w:r w:rsidRPr="00685032">
        <w:rPr>
          <w:b/>
          <w:bCs/>
        </w:rPr>
        <w:t>аудитория</w:t>
      </w:r>
      <w:r>
        <w:rPr>
          <w:b/>
          <w:bCs/>
        </w:rPr>
        <w:t xml:space="preserve"> - </w:t>
      </w:r>
      <w:r w:rsidRPr="0095733A">
        <w:rPr>
          <w:rFonts w:eastAsiaTheme="minorEastAsia"/>
          <w:lang w:val="kk-KZ"/>
        </w:rPr>
        <w:t xml:space="preserve">Персоналы </w:t>
      </w:r>
      <w:r w:rsidRPr="0095733A">
        <w:rPr>
          <w:rFonts w:eastAsiaTheme="minorEastAsia"/>
        </w:rPr>
        <w:t>ФХЛ/ИЛ</w:t>
      </w:r>
    </w:p>
    <w:p w:rsidR="00A33295" w:rsidRDefault="00A33295" w:rsidP="00A33295">
      <w:pPr>
        <w:ind w:left="29"/>
        <w:rPr>
          <w:rFonts w:eastAsiaTheme="minorEastAsia"/>
        </w:rPr>
      </w:pPr>
    </w:p>
    <w:p w:rsidR="00A33295" w:rsidRPr="007019B0" w:rsidRDefault="00A33295" w:rsidP="00A33295">
      <w:pPr>
        <w:ind w:left="29"/>
        <w:rPr>
          <w:rFonts w:eastAsiaTheme="minorEastAsia"/>
          <w:b/>
        </w:rPr>
      </w:pPr>
      <w:r w:rsidRPr="007019B0">
        <w:rPr>
          <w:rFonts w:eastAsiaTheme="minorEastAsia"/>
          <w:b/>
        </w:rPr>
        <w:t>Формат обучения -</w:t>
      </w:r>
      <w:r w:rsidRPr="007019B0">
        <w:rPr>
          <w:b/>
          <w:bCs/>
        </w:rPr>
        <w:t xml:space="preserve"> </w:t>
      </w:r>
      <w:r w:rsidRPr="007019B0">
        <w:rPr>
          <w:bCs/>
        </w:rPr>
        <w:t>офлайн</w:t>
      </w:r>
    </w:p>
    <w:p w:rsidR="00A33295" w:rsidRPr="003A3B60" w:rsidRDefault="00A33295" w:rsidP="00A33295">
      <w:pPr>
        <w:rPr>
          <w:lang w:val="kk-KZ"/>
        </w:rPr>
      </w:pPr>
      <w:r w:rsidRPr="003A3B60">
        <w:rPr>
          <w:lang w:val="kk-KZ"/>
        </w:rPr>
        <w:t xml:space="preserve">                                                     </w:t>
      </w:r>
    </w:p>
    <w:tbl>
      <w:tblPr>
        <w:tblStyle w:val="a3"/>
        <w:tblW w:w="94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84"/>
        <w:gridCol w:w="6629"/>
        <w:gridCol w:w="1984"/>
      </w:tblGrid>
      <w:tr w:rsidR="00A33295" w:rsidRPr="003A3B60" w:rsidTr="004211B2">
        <w:tc>
          <w:tcPr>
            <w:tcW w:w="884" w:type="dxa"/>
          </w:tcPr>
          <w:p w:rsidR="00A33295" w:rsidRPr="001B25BA" w:rsidRDefault="00A33295" w:rsidP="004211B2">
            <w:pPr>
              <w:spacing w:line="276" w:lineRule="auto"/>
              <w:jc w:val="center"/>
              <w:rPr>
                <w:b/>
              </w:rPr>
            </w:pPr>
            <w:r w:rsidRPr="001B25BA">
              <w:rPr>
                <w:b/>
              </w:rPr>
              <w:t>№ п/п</w:t>
            </w:r>
          </w:p>
        </w:tc>
        <w:tc>
          <w:tcPr>
            <w:tcW w:w="6629" w:type="dxa"/>
          </w:tcPr>
          <w:p w:rsidR="00A33295" w:rsidRPr="003A3B60" w:rsidRDefault="00A33295" w:rsidP="004211B2">
            <w:pPr>
              <w:spacing w:line="276" w:lineRule="auto"/>
              <w:rPr>
                <w:b/>
              </w:rPr>
            </w:pPr>
            <w:r w:rsidRPr="003A3B60">
              <w:rPr>
                <w:b/>
              </w:rPr>
              <w:t>Перечень выполняемых работ</w:t>
            </w:r>
          </w:p>
        </w:tc>
        <w:tc>
          <w:tcPr>
            <w:tcW w:w="1984" w:type="dxa"/>
            <w:shd w:val="clear" w:color="auto" w:fill="auto"/>
          </w:tcPr>
          <w:p w:rsidR="00A33295" w:rsidRPr="001B25BA" w:rsidRDefault="00A33295" w:rsidP="004211B2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1B25BA">
              <w:rPr>
                <w:b/>
              </w:rPr>
              <w:t>Продолжитель</w:t>
            </w:r>
            <w:r>
              <w:rPr>
                <w:b/>
              </w:rPr>
              <w:t>-</w:t>
            </w:r>
            <w:r w:rsidRPr="001B25BA">
              <w:rPr>
                <w:b/>
              </w:rPr>
              <w:t>ность</w:t>
            </w:r>
            <w:proofErr w:type="spellEnd"/>
            <w:proofErr w:type="gramEnd"/>
            <w:r w:rsidRPr="001B25BA">
              <w:rPr>
                <w:b/>
              </w:rPr>
              <w:t>, час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Pr="001B25BA" w:rsidRDefault="00A33295" w:rsidP="004211B2">
            <w:pPr>
              <w:spacing w:line="276" w:lineRule="auto"/>
              <w:rPr>
                <w:b/>
              </w:rPr>
            </w:pPr>
            <w:r w:rsidRPr="001B25BA">
              <w:rPr>
                <w:b/>
              </w:rPr>
              <w:t>1</w:t>
            </w:r>
          </w:p>
        </w:tc>
        <w:tc>
          <w:tcPr>
            <w:tcW w:w="6629" w:type="dxa"/>
          </w:tcPr>
          <w:p w:rsidR="00A33295" w:rsidRPr="003A3B60" w:rsidRDefault="00A33295" w:rsidP="004211B2">
            <w:pPr>
              <w:spacing w:line="276" w:lineRule="auto"/>
              <w:rPr>
                <w:b/>
              </w:rPr>
            </w:pPr>
            <w:r w:rsidRPr="003A3B60">
              <w:rPr>
                <w:b/>
              </w:rPr>
              <w:t xml:space="preserve">Подготовка </w:t>
            </w:r>
            <w:r w:rsidRPr="003A3B60">
              <w:t>раздаточного, лекционного и оценочных материалов; подготовка презентации.</w:t>
            </w:r>
          </w:p>
        </w:tc>
        <w:tc>
          <w:tcPr>
            <w:tcW w:w="1984" w:type="dxa"/>
            <w:shd w:val="clear" w:color="auto" w:fill="auto"/>
          </w:tcPr>
          <w:p w:rsidR="00A33295" w:rsidRPr="00F72B28" w:rsidRDefault="00A33295" w:rsidP="004211B2">
            <w:pPr>
              <w:spacing w:line="276" w:lineRule="auto"/>
              <w:jc w:val="center"/>
            </w:pPr>
            <w:r>
              <w:t>8</w:t>
            </w:r>
          </w:p>
        </w:tc>
      </w:tr>
      <w:tr w:rsidR="00A33295" w:rsidRPr="003A3B60" w:rsidTr="004211B2">
        <w:tc>
          <w:tcPr>
            <w:tcW w:w="884" w:type="dxa"/>
            <w:hideMark/>
          </w:tcPr>
          <w:p w:rsidR="00A33295" w:rsidRPr="001B25BA" w:rsidRDefault="00A33295" w:rsidP="004211B2">
            <w:pPr>
              <w:spacing w:line="276" w:lineRule="auto"/>
              <w:rPr>
                <w:b/>
              </w:rPr>
            </w:pPr>
            <w:r w:rsidRPr="001B25BA">
              <w:rPr>
                <w:b/>
              </w:rPr>
              <w:t>2</w:t>
            </w:r>
          </w:p>
        </w:tc>
        <w:tc>
          <w:tcPr>
            <w:tcW w:w="6629" w:type="dxa"/>
            <w:hideMark/>
          </w:tcPr>
          <w:p w:rsidR="00A33295" w:rsidRPr="003A3B60" w:rsidRDefault="00A33295" w:rsidP="004211B2">
            <w:pPr>
              <w:spacing w:line="276" w:lineRule="auto"/>
              <w:rPr>
                <w:b/>
              </w:rPr>
            </w:pPr>
            <w:r w:rsidRPr="003A3B60">
              <w:rPr>
                <w:b/>
              </w:rPr>
              <w:t xml:space="preserve">Проведение обучения </w:t>
            </w:r>
            <w:r w:rsidRPr="004D679F">
              <w:rPr>
                <w:b/>
              </w:rPr>
              <w:t>работников по теме: «</w:t>
            </w:r>
            <w:r w:rsidRPr="00456EA9">
              <w:rPr>
                <w:b/>
                <w:bCs/>
              </w:rPr>
              <w:t xml:space="preserve">Управление качеством результатов испытаний, правилами </w:t>
            </w:r>
            <w:r>
              <w:rPr>
                <w:b/>
                <w:bCs/>
              </w:rPr>
              <w:t>м</w:t>
            </w:r>
            <w:r w:rsidRPr="00456EA9">
              <w:rPr>
                <w:b/>
                <w:bCs/>
              </w:rPr>
              <w:t>етрологической обработки р</w:t>
            </w:r>
            <w:r>
              <w:rPr>
                <w:b/>
                <w:bCs/>
              </w:rPr>
              <w:t>езультатов химического анализа</w:t>
            </w:r>
            <w:r>
              <w:rPr>
                <w:b/>
                <w:lang w:val="kk-KZ"/>
              </w:rPr>
              <w:t>» (Раздел</w:t>
            </w:r>
            <w:r w:rsidR="00CF41CD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2</w:t>
            </w:r>
            <w:r w:rsidR="00CF41CD">
              <w:rPr>
                <w:b/>
                <w:lang w:val="kk-KZ"/>
              </w:rPr>
              <w:t xml:space="preserve"> -</w:t>
            </w:r>
            <w:r w:rsidR="00CF41CD">
              <w:rPr>
                <w:b/>
                <w:bCs/>
              </w:rPr>
              <w:t xml:space="preserve"> Управление качеством результатов испытаний</w:t>
            </w:r>
            <w:r>
              <w:rPr>
                <w:b/>
                <w:lang w:val="kk-KZ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A33295" w:rsidRPr="00F72B28" w:rsidRDefault="00A33295" w:rsidP="004211B2">
            <w:pPr>
              <w:spacing w:line="276" w:lineRule="auto"/>
              <w:jc w:val="center"/>
            </w:pPr>
            <w:r>
              <w:t>8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Pr="004357E9" w:rsidRDefault="00A33295" w:rsidP="004211B2">
            <w:pPr>
              <w:spacing w:line="276" w:lineRule="auto"/>
            </w:pPr>
            <w:r w:rsidRPr="004357E9">
              <w:t>2.1.</w:t>
            </w:r>
          </w:p>
        </w:tc>
        <w:tc>
          <w:tcPr>
            <w:tcW w:w="6629" w:type="dxa"/>
          </w:tcPr>
          <w:p w:rsidR="00A33295" w:rsidRPr="0095733A" w:rsidRDefault="00A33295" w:rsidP="004211B2">
            <w:pPr>
              <w:pStyle w:val="a4"/>
              <w:tabs>
                <w:tab w:val="left" w:pos="312"/>
              </w:tabs>
              <w:ind w:left="0"/>
              <w:rPr>
                <w:bCs/>
              </w:rPr>
            </w:pPr>
            <w:r w:rsidRPr="0095733A">
              <w:rPr>
                <w:bCs/>
              </w:rPr>
              <w:t>Требования к методикам</w:t>
            </w:r>
            <w:r>
              <w:rPr>
                <w:bCs/>
              </w:rPr>
              <w:t xml:space="preserve"> выполнения измерений </w:t>
            </w:r>
            <w:r w:rsidRPr="0095733A">
              <w:rPr>
                <w:bCs/>
              </w:rPr>
              <w:t>и процедурам испытаний.</w:t>
            </w:r>
          </w:p>
          <w:p w:rsidR="00A33295" w:rsidRPr="003A3B60" w:rsidRDefault="00A33295" w:rsidP="004211B2">
            <w:pPr>
              <w:pStyle w:val="a4"/>
              <w:tabs>
                <w:tab w:val="left" w:pos="312"/>
              </w:tabs>
              <w:ind w:left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33295" w:rsidRDefault="00A33295" w:rsidP="004211B2">
            <w:pPr>
              <w:spacing w:line="276" w:lineRule="auto"/>
              <w:jc w:val="center"/>
            </w:pPr>
            <w:r>
              <w:t>2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Default="00A33295" w:rsidP="004211B2">
            <w:pPr>
              <w:spacing w:line="276" w:lineRule="auto"/>
            </w:pPr>
            <w:r>
              <w:t>2.2.</w:t>
            </w:r>
          </w:p>
        </w:tc>
        <w:tc>
          <w:tcPr>
            <w:tcW w:w="6629" w:type="dxa"/>
          </w:tcPr>
          <w:p w:rsidR="00A33295" w:rsidRPr="0095733A" w:rsidRDefault="00A33295" w:rsidP="004211B2">
            <w:pPr>
              <w:pStyle w:val="a4"/>
              <w:tabs>
                <w:tab w:val="left" w:pos="312"/>
              </w:tabs>
              <w:ind w:left="0"/>
              <w:rPr>
                <w:bCs/>
              </w:rPr>
            </w:pPr>
            <w:r w:rsidRPr="0095733A">
              <w:rPr>
                <w:bCs/>
              </w:rPr>
              <w:t>Ведение журнала первичных записей природного урана и снятия НЗП на предприятиях</w:t>
            </w:r>
            <w:r>
              <w:rPr>
                <w:bCs/>
              </w:rPr>
              <w:t>.</w:t>
            </w:r>
            <w:r w:rsidRPr="0095733A">
              <w:rPr>
                <w:bCs/>
              </w:rPr>
              <w:t xml:space="preserve"> </w:t>
            </w:r>
          </w:p>
          <w:p w:rsidR="00A33295" w:rsidRPr="0095733A" w:rsidRDefault="00A33295" w:rsidP="004211B2">
            <w:pPr>
              <w:pStyle w:val="a4"/>
              <w:tabs>
                <w:tab w:val="left" w:pos="312"/>
              </w:tabs>
              <w:ind w:left="44"/>
              <w:rPr>
                <w:bCs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A33295" w:rsidRPr="00034B1E" w:rsidRDefault="00A33295" w:rsidP="004211B2">
            <w:pPr>
              <w:spacing w:line="276" w:lineRule="auto"/>
              <w:jc w:val="center"/>
            </w:pPr>
            <w:r>
              <w:t>2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Default="00A33295" w:rsidP="004211B2">
            <w:pPr>
              <w:spacing w:line="276" w:lineRule="auto"/>
            </w:pPr>
            <w:r>
              <w:t>2.3.</w:t>
            </w:r>
          </w:p>
        </w:tc>
        <w:tc>
          <w:tcPr>
            <w:tcW w:w="6629" w:type="dxa"/>
          </w:tcPr>
          <w:p w:rsidR="00A33295" w:rsidRPr="0095733A" w:rsidRDefault="00A33295" w:rsidP="004211B2">
            <w:pPr>
              <w:pStyle w:val="a4"/>
              <w:tabs>
                <w:tab w:val="left" w:pos="312"/>
              </w:tabs>
              <w:ind w:left="0"/>
              <w:rPr>
                <w:bCs/>
              </w:rPr>
            </w:pPr>
            <w:r w:rsidRPr="0095733A">
              <w:rPr>
                <w:bCs/>
              </w:rPr>
              <w:t xml:space="preserve">Оценка повторяемости и воспроизводимости результатов. </w:t>
            </w:r>
          </w:p>
          <w:p w:rsidR="00A33295" w:rsidRPr="00CE6027" w:rsidRDefault="00A33295" w:rsidP="004211B2">
            <w:pPr>
              <w:pStyle w:val="a4"/>
              <w:tabs>
                <w:tab w:val="left" w:pos="312"/>
              </w:tabs>
              <w:ind w:left="40"/>
              <w:rPr>
                <w:bCs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A33295" w:rsidRPr="00034B1E" w:rsidRDefault="00A33295" w:rsidP="004211B2">
            <w:pPr>
              <w:spacing w:line="276" w:lineRule="auto"/>
              <w:jc w:val="center"/>
            </w:pPr>
            <w:r>
              <w:t>1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Default="00A33295" w:rsidP="004211B2">
            <w:pPr>
              <w:spacing w:line="276" w:lineRule="auto"/>
            </w:pPr>
            <w:r>
              <w:t>2.4.</w:t>
            </w:r>
          </w:p>
        </w:tc>
        <w:tc>
          <w:tcPr>
            <w:tcW w:w="6629" w:type="dxa"/>
          </w:tcPr>
          <w:p w:rsidR="00A33295" w:rsidRPr="0095733A" w:rsidRDefault="00A33295" w:rsidP="004211B2">
            <w:pPr>
              <w:pStyle w:val="a4"/>
              <w:tabs>
                <w:tab w:val="left" w:pos="312"/>
              </w:tabs>
              <w:ind w:left="0"/>
              <w:rPr>
                <w:bCs/>
              </w:rPr>
            </w:pPr>
            <w:r w:rsidRPr="0095733A">
              <w:rPr>
                <w:bCs/>
              </w:rPr>
              <w:t xml:space="preserve">Выражение результатов испытаний с учетом значащих цифр и погрешности </w:t>
            </w:r>
            <w:r>
              <w:rPr>
                <w:bCs/>
              </w:rPr>
              <w:t>методик выполнения измерений</w:t>
            </w:r>
          </w:p>
          <w:p w:rsidR="00A33295" w:rsidRPr="00CE6027" w:rsidRDefault="00A33295" w:rsidP="004211B2">
            <w:pPr>
              <w:pStyle w:val="a4"/>
              <w:tabs>
                <w:tab w:val="left" w:pos="312"/>
              </w:tabs>
              <w:ind w:left="40"/>
              <w:rPr>
                <w:bCs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A33295" w:rsidRPr="00034B1E" w:rsidRDefault="00A33295" w:rsidP="004211B2">
            <w:pPr>
              <w:spacing w:line="276" w:lineRule="auto"/>
              <w:jc w:val="center"/>
            </w:pPr>
            <w:r>
              <w:t>1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Pr="004357E9" w:rsidRDefault="00A33295" w:rsidP="004211B2">
            <w:pPr>
              <w:spacing w:line="276" w:lineRule="auto"/>
              <w:rPr>
                <w:b/>
              </w:rPr>
            </w:pPr>
            <w:r w:rsidRPr="004357E9">
              <w:rPr>
                <w:b/>
              </w:rPr>
              <w:t>3.</w:t>
            </w:r>
          </w:p>
        </w:tc>
        <w:tc>
          <w:tcPr>
            <w:tcW w:w="6629" w:type="dxa"/>
          </w:tcPr>
          <w:p w:rsidR="00A33295" w:rsidRPr="00034B1E" w:rsidRDefault="00A33295" w:rsidP="004211B2">
            <w:pPr>
              <w:pStyle w:val="a4"/>
              <w:tabs>
                <w:tab w:val="left" w:pos="312"/>
              </w:tabs>
              <w:ind w:left="40"/>
            </w:pPr>
            <w:r>
              <w:rPr>
                <w:b/>
                <w:bCs/>
                <w:lang w:val="kk-KZ"/>
              </w:rPr>
              <w:t>Сессия вопрос-ответы</w:t>
            </w:r>
            <w:r w:rsidRPr="00CE6027">
              <w:rPr>
                <w:b/>
                <w:bCs/>
                <w:lang w:val="kk-KZ"/>
              </w:rPr>
              <w:t>.</w:t>
            </w:r>
            <w:r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A33295" w:rsidRDefault="00A33295" w:rsidP="004211B2">
            <w:pPr>
              <w:spacing w:line="276" w:lineRule="auto"/>
              <w:jc w:val="center"/>
            </w:pPr>
            <w:r>
              <w:t>1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Pr="004357E9" w:rsidRDefault="00A33295" w:rsidP="004211B2">
            <w:pPr>
              <w:spacing w:line="276" w:lineRule="auto"/>
              <w:rPr>
                <w:b/>
              </w:rPr>
            </w:pPr>
            <w:r w:rsidRPr="004357E9">
              <w:rPr>
                <w:b/>
              </w:rPr>
              <w:t>4.</w:t>
            </w:r>
          </w:p>
        </w:tc>
        <w:tc>
          <w:tcPr>
            <w:tcW w:w="6629" w:type="dxa"/>
          </w:tcPr>
          <w:p w:rsidR="00A33295" w:rsidRPr="00034B1E" w:rsidRDefault="00A33295" w:rsidP="004211B2">
            <w:pPr>
              <w:pStyle w:val="a4"/>
              <w:tabs>
                <w:tab w:val="left" w:pos="312"/>
              </w:tabs>
              <w:ind w:left="40"/>
            </w:pPr>
            <w:r w:rsidRPr="00CE6027">
              <w:rPr>
                <w:b/>
                <w:bCs/>
              </w:rPr>
              <w:t>Тестирование.</w:t>
            </w:r>
          </w:p>
        </w:tc>
        <w:tc>
          <w:tcPr>
            <w:tcW w:w="1984" w:type="dxa"/>
            <w:shd w:val="clear" w:color="auto" w:fill="auto"/>
          </w:tcPr>
          <w:p w:rsidR="00A33295" w:rsidRDefault="00A33295" w:rsidP="004211B2">
            <w:pPr>
              <w:spacing w:line="276" w:lineRule="auto"/>
              <w:jc w:val="center"/>
            </w:pPr>
            <w:r>
              <w:t>1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Default="00A33295" w:rsidP="004211B2">
            <w:pPr>
              <w:spacing w:line="276" w:lineRule="auto"/>
            </w:pPr>
          </w:p>
        </w:tc>
        <w:tc>
          <w:tcPr>
            <w:tcW w:w="6629" w:type="dxa"/>
          </w:tcPr>
          <w:p w:rsidR="00A33295" w:rsidRPr="00CE6027" w:rsidRDefault="00A33295" w:rsidP="004211B2">
            <w:pPr>
              <w:pStyle w:val="a4"/>
              <w:tabs>
                <w:tab w:val="left" w:pos="312"/>
              </w:tabs>
              <w:ind w:left="40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A33295" w:rsidRDefault="00A33295" w:rsidP="004211B2">
            <w:pPr>
              <w:spacing w:line="276" w:lineRule="auto"/>
              <w:jc w:val="center"/>
            </w:pPr>
            <w:r>
              <w:t>16</w:t>
            </w:r>
          </w:p>
        </w:tc>
      </w:tr>
    </w:tbl>
    <w:p w:rsidR="00A33295" w:rsidRPr="003A3B60" w:rsidRDefault="00A33295" w:rsidP="00A33295">
      <w:pPr>
        <w:tabs>
          <w:tab w:val="left" w:pos="426"/>
        </w:tabs>
        <w:rPr>
          <w:bCs/>
        </w:rPr>
      </w:pPr>
    </w:p>
    <w:p w:rsidR="00A33295" w:rsidRPr="003A3B60" w:rsidRDefault="00CF41CD" w:rsidP="00A33295">
      <w:pPr>
        <w:tabs>
          <w:tab w:val="left" w:pos="426"/>
        </w:tabs>
        <w:rPr>
          <w:bCs/>
        </w:rPr>
      </w:pPr>
      <w:r w:rsidRPr="00CF41CD">
        <w:rPr>
          <w:b/>
          <w:szCs w:val="20"/>
        </w:rPr>
        <w:t>Требования к контрагентам</w:t>
      </w:r>
      <w:r>
        <w:rPr>
          <w:szCs w:val="20"/>
        </w:rPr>
        <w:t>: профильное образование, опыт работы.</w:t>
      </w:r>
    </w:p>
    <w:p w:rsidR="00016727" w:rsidRDefault="00826D5C"/>
    <w:sectPr w:rsidR="0001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95"/>
    <w:rsid w:val="002E4388"/>
    <w:rsid w:val="00826D5C"/>
    <w:rsid w:val="00A33295"/>
    <w:rsid w:val="00CE00BF"/>
    <w:rsid w:val="00C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8192"/>
  <w15:chartTrackingRefBased/>
  <w15:docId w15:val="{B8005C7B-A18A-4AE4-A9CD-6E7A2F91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3329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A3329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 Александра Юрьевна</dc:creator>
  <cp:keywords/>
  <dc:description/>
  <cp:lastModifiedBy>Граф Александра Юрьевна</cp:lastModifiedBy>
  <cp:revision>3</cp:revision>
  <dcterms:created xsi:type="dcterms:W3CDTF">2024-03-05T10:25:00Z</dcterms:created>
  <dcterms:modified xsi:type="dcterms:W3CDTF">2024-03-06T04:48:00Z</dcterms:modified>
</cp:coreProperties>
</file>