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8F7" w:rsidRPr="005168F7" w:rsidRDefault="005168F7" w:rsidP="005168F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168F7">
        <w:rPr>
          <w:rFonts w:ascii="Times New Roman" w:eastAsiaTheme="minorEastAsia" w:hAnsi="Times New Roman" w:cs="Times New Roman"/>
          <w:b/>
          <w:sz w:val="24"/>
          <w:szCs w:val="24"/>
        </w:rPr>
        <w:t>Техническое задание</w:t>
      </w:r>
    </w:p>
    <w:p w:rsidR="00202DC3" w:rsidRDefault="005168F7" w:rsidP="004B680F">
      <w:pPr>
        <w:pStyle w:val="msonormalmrcssattr"/>
        <w:shd w:val="clear" w:color="auto" w:fill="FFFFFF"/>
        <w:spacing w:after="0"/>
        <w:jc w:val="center"/>
        <w:rPr>
          <w:bCs/>
        </w:rPr>
      </w:pPr>
      <w:r>
        <w:rPr>
          <w:bCs/>
        </w:rPr>
        <w:t>на</w:t>
      </w:r>
      <w:r w:rsidRPr="00736E1D">
        <w:rPr>
          <w:bCs/>
        </w:rPr>
        <w:t xml:space="preserve"> обучени</w:t>
      </w:r>
      <w:r>
        <w:rPr>
          <w:bCs/>
        </w:rPr>
        <w:t>е</w:t>
      </w:r>
      <w:r w:rsidRPr="00736E1D">
        <w:rPr>
          <w:bCs/>
        </w:rPr>
        <w:t xml:space="preserve"> </w:t>
      </w:r>
      <w:r>
        <w:rPr>
          <w:bCs/>
        </w:rPr>
        <w:t>по</w:t>
      </w:r>
      <w:r w:rsidRPr="00736E1D">
        <w:rPr>
          <w:bCs/>
        </w:rPr>
        <w:t xml:space="preserve"> тем</w:t>
      </w:r>
      <w:r>
        <w:rPr>
          <w:bCs/>
        </w:rPr>
        <w:t>е</w:t>
      </w:r>
      <w:r w:rsidRPr="00736E1D">
        <w:rPr>
          <w:bCs/>
        </w:rPr>
        <w:t xml:space="preserve"> </w:t>
      </w:r>
      <w:r w:rsidR="004B680F">
        <w:t xml:space="preserve">«Валидация/верификация методик выполнения измерений (методик калибровки) в рамках одной лаборатории. Метрологическая прослеживаемость» </w:t>
      </w:r>
      <w:proofErr w:type="spellStart"/>
      <w:r>
        <w:rPr>
          <w:bCs/>
        </w:rPr>
        <w:t>г.</w:t>
      </w:r>
      <w:r w:rsidR="004B680F">
        <w:rPr>
          <w:bCs/>
        </w:rPr>
        <w:t>Усть-Каменогорск</w:t>
      </w:r>
      <w:proofErr w:type="spellEnd"/>
      <w:r>
        <w:rPr>
          <w:bCs/>
        </w:rPr>
        <w:t xml:space="preserve">, </w:t>
      </w:r>
      <w:r w:rsidR="004B680F">
        <w:rPr>
          <w:bCs/>
        </w:rPr>
        <w:t>АО «УМЗ»</w:t>
      </w:r>
      <w:r>
        <w:rPr>
          <w:bCs/>
        </w:rPr>
        <w:t xml:space="preserve"> (офлайн)</w:t>
      </w:r>
    </w:p>
    <w:p w:rsidR="005168F7" w:rsidRDefault="005168F7" w:rsidP="005168F7">
      <w:pPr>
        <w:pStyle w:val="msonormalmrcssattr"/>
        <w:shd w:val="clear" w:color="auto" w:fill="FFFFFF"/>
        <w:spacing w:after="0" w:afterAutospacing="0"/>
        <w:rPr>
          <w:rStyle w:val="a5"/>
          <w:sz w:val="28"/>
          <w:szCs w:val="28"/>
        </w:rPr>
      </w:pPr>
    </w:p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8080"/>
        <w:gridCol w:w="1276"/>
      </w:tblGrid>
      <w:tr w:rsidR="005168F7" w:rsidRPr="004B680F" w:rsidTr="00A546B4">
        <w:tc>
          <w:tcPr>
            <w:tcW w:w="704" w:type="dxa"/>
            <w:vAlign w:val="center"/>
          </w:tcPr>
          <w:p w:rsidR="005168F7" w:rsidRPr="004B680F" w:rsidRDefault="005168F7" w:rsidP="00516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5168F7" w:rsidRPr="004B680F" w:rsidRDefault="005168F7" w:rsidP="005168F7">
            <w:pPr>
              <w:ind w:left="177" w:hanging="1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0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выполняемых работ</w:t>
            </w:r>
          </w:p>
        </w:tc>
        <w:tc>
          <w:tcPr>
            <w:tcW w:w="1276" w:type="dxa"/>
          </w:tcPr>
          <w:p w:rsidR="005168F7" w:rsidRPr="004B680F" w:rsidRDefault="005168F7" w:rsidP="00A54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0F">
              <w:rPr>
                <w:rFonts w:ascii="Times New Roman" w:hAnsi="Times New Roman" w:cs="Times New Roman"/>
                <w:b/>
                <w:sz w:val="24"/>
                <w:szCs w:val="24"/>
              </w:rPr>
              <w:t>Продолж</w:t>
            </w:r>
            <w:r w:rsidR="00A546B4" w:rsidRPr="004B68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B6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</w:tr>
      <w:tr w:rsidR="00B64538" w:rsidRPr="004B680F" w:rsidTr="00A546B4">
        <w:tc>
          <w:tcPr>
            <w:tcW w:w="704" w:type="dxa"/>
            <w:vAlign w:val="center"/>
          </w:tcPr>
          <w:p w:rsidR="00B64538" w:rsidRPr="004B680F" w:rsidRDefault="00B64538" w:rsidP="00B6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64538" w:rsidRPr="005168F7" w:rsidRDefault="00B64538" w:rsidP="00B64538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r w:rsidRPr="005168F7">
              <w:rPr>
                <w:rFonts w:ascii="Times New Roman" w:hAnsi="Times New Roman" w:cs="Times New Roman"/>
                <w:sz w:val="24"/>
                <w:szCs w:val="24"/>
              </w:rPr>
              <w:t>раздаточного, лекционного и оценочных материалов; подготовка презентации.</w:t>
            </w:r>
          </w:p>
        </w:tc>
        <w:tc>
          <w:tcPr>
            <w:tcW w:w="1276" w:type="dxa"/>
          </w:tcPr>
          <w:p w:rsidR="00B64538" w:rsidRPr="004B680F" w:rsidRDefault="00B64538" w:rsidP="00B64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0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B64538" w:rsidRPr="004B680F" w:rsidTr="00A546B4">
        <w:tc>
          <w:tcPr>
            <w:tcW w:w="704" w:type="dxa"/>
            <w:vAlign w:val="center"/>
          </w:tcPr>
          <w:p w:rsidR="00B64538" w:rsidRPr="004B680F" w:rsidRDefault="00B64538" w:rsidP="00B6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B64538" w:rsidRPr="005168F7" w:rsidRDefault="00B64538" w:rsidP="00B6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обучения работников </w:t>
            </w:r>
            <w:r w:rsidRPr="005168F7">
              <w:rPr>
                <w:rFonts w:ascii="Times New Roman" w:hAnsi="Times New Roman" w:cs="Times New Roman"/>
                <w:sz w:val="24"/>
                <w:szCs w:val="24"/>
              </w:rPr>
              <w:t xml:space="preserve">по теме: </w:t>
            </w:r>
            <w:r w:rsidRPr="00B64538">
              <w:rPr>
                <w:rFonts w:ascii="Times New Roman" w:hAnsi="Times New Roman" w:cs="Times New Roman"/>
                <w:sz w:val="24"/>
                <w:szCs w:val="24"/>
              </w:rPr>
              <w:t>«Валидация/верификация методик выполнения измерений (методик калибровки) в рамках одной лаборатории. Метрологическая прослеживаемость»</w:t>
            </w:r>
          </w:p>
        </w:tc>
        <w:tc>
          <w:tcPr>
            <w:tcW w:w="1276" w:type="dxa"/>
          </w:tcPr>
          <w:p w:rsidR="00B64538" w:rsidRPr="004B680F" w:rsidRDefault="00B64538" w:rsidP="00B64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0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B64538" w:rsidRPr="004B680F" w:rsidTr="00A546B4">
        <w:tc>
          <w:tcPr>
            <w:tcW w:w="704" w:type="dxa"/>
          </w:tcPr>
          <w:p w:rsidR="00B64538" w:rsidRPr="004B680F" w:rsidRDefault="00B64538" w:rsidP="00B64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8080" w:type="dxa"/>
          </w:tcPr>
          <w:p w:rsidR="00B64538" w:rsidRPr="004B680F" w:rsidRDefault="00B64538" w:rsidP="00B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0F">
              <w:rPr>
                <w:rFonts w:ascii="Times New Roman" w:hAnsi="Times New Roman" w:cs="Times New Roman"/>
                <w:sz w:val="24"/>
                <w:szCs w:val="24"/>
              </w:rPr>
              <w:t xml:space="preserve">Валидация, верификация. Термины и определения. </w:t>
            </w:r>
          </w:p>
          <w:p w:rsidR="00B64538" w:rsidRPr="004B680F" w:rsidRDefault="00B64538" w:rsidP="00B64538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538" w:rsidRPr="004B680F" w:rsidRDefault="00B64538" w:rsidP="00B64538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64538" w:rsidRPr="004B680F" w:rsidTr="00A546B4">
        <w:tc>
          <w:tcPr>
            <w:tcW w:w="704" w:type="dxa"/>
          </w:tcPr>
          <w:p w:rsidR="00B64538" w:rsidRPr="004B680F" w:rsidRDefault="00B64538" w:rsidP="00B64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080" w:type="dxa"/>
          </w:tcPr>
          <w:p w:rsidR="00B64538" w:rsidRPr="004B680F" w:rsidRDefault="00B64538" w:rsidP="00B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0F">
              <w:rPr>
                <w:rFonts w:ascii="Times New Roman" w:hAnsi="Times New Roman" w:cs="Times New Roman"/>
                <w:sz w:val="24"/>
                <w:szCs w:val="24"/>
              </w:rPr>
              <w:t xml:space="preserve">Отличие верификации от валидации. </w:t>
            </w:r>
          </w:p>
          <w:p w:rsidR="00B64538" w:rsidRPr="004B680F" w:rsidRDefault="00B64538" w:rsidP="00B6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538" w:rsidRPr="004B680F" w:rsidRDefault="00B64538" w:rsidP="00B64538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64538" w:rsidRPr="004B680F" w:rsidTr="00A546B4">
        <w:tc>
          <w:tcPr>
            <w:tcW w:w="704" w:type="dxa"/>
            <w:vAlign w:val="center"/>
          </w:tcPr>
          <w:p w:rsidR="00B64538" w:rsidRPr="004B680F" w:rsidRDefault="00B64538" w:rsidP="00B6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080" w:type="dxa"/>
          </w:tcPr>
          <w:p w:rsidR="00B64538" w:rsidRPr="004B680F" w:rsidRDefault="00B64538" w:rsidP="00B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0F">
              <w:rPr>
                <w:rFonts w:ascii="Times New Roman" w:hAnsi="Times New Roman" w:cs="Times New Roman"/>
                <w:sz w:val="24"/>
                <w:szCs w:val="24"/>
              </w:rPr>
              <w:t>Требования стандарта ГОСТ ISO IEC 17025-2019 п.7.2</w:t>
            </w:r>
          </w:p>
          <w:p w:rsidR="00B64538" w:rsidRPr="004B680F" w:rsidRDefault="00B64538" w:rsidP="00B64538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1276" w:type="dxa"/>
          </w:tcPr>
          <w:p w:rsidR="00B64538" w:rsidRPr="004B680F" w:rsidRDefault="00F27E08" w:rsidP="00B64538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64538" w:rsidRPr="004B680F" w:rsidTr="00A546B4">
        <w:tc>
          <w:tcPr>
            <w:tcW w:w="704" w:type="dxa"/>
            <w:vAlign w:val="center"/>
          </w:tcPr>
          <w:p w:rsidR="00B64538" w:rsidRPr="004B680F" w:rsidRDefault="00B64538" w:rsidP="00B6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8080" w:type="dxa"/>
          </w:tcPr>
          <w:p w:rsidR="00B64538" w:rsidRPr="004B680F" w:rsidRDefault="00B64538" w:rsidP="00B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0F">
              <w:rPr>
                <w:rFonts w:ascii="Times New Roman" w:hAnsi="Times New Roman" w:cs="Times New Roman"/>
                <w:sz w:val="24"/>
                <w:szCs w:val="24"/>
              </w:rPr>
              <w:t xml:space="preserve">Выбор и верификация методов. </w:t>
            </w:r>
          </w:p>
          <w:p w:rsidR="00B64538" w:rsidRPr="004B680F" w:rsidRDefault="00B64538" w:rsidP="00B64538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1276" w:type="dxa"/>
          </w:tcPr>
          <w:p w:rsidR="00B64538" w:rsidRPr="004B680F" w:rsidRDefault="00B64538" w:rsidP="00B64538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64538" w:rsidRPr="004B680F" w:rsidTr="00A546B4">
        <w:tc>
          <w:tcPr>
            <w:tcW w:w="704" w:type="dxa"/>
            <w:vAlign w:val="center"/>
          </w:tcPr>
          <w:p w:rsidR="00B64538" w:rsidRPr="004B680F" w:rsidRDefault="00B64538" w:rsidP="00B6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8080" w:type="dxa"/>
          </w:tcPr>
          <w:p w:rsidR="00B64538" w:rsidRPr="004B680F" w:rsidRDefault="00B64538" w:rsidP="00B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0F">
              <w:rPr>
                <w:rFonts w:ascii="Times New Roman" w:hAnsi="Times New Roman" w:cs="Times New Roman"/>
                <w:sz w:val="24"/>
                <w:szCs w:val="24"/>
              </w:rPr>
              <w:t xml:space="preserve">Верификация, валидация составление отчетов. </w:t>
            </w:r>
          </w:p>
          <w:p w:rsidR="00B64538" w:rsidRPr="004B680F" w:rsidRDefault="00B64538" w:rsidP="00B64538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1276" w:type="dxa"/>
          </w:tcPr>
          <w:p w:rsidR="00B64538" w:rsidRPr="004B680F" w:rsidRDefault="00B64538" w:rsidP="00B64538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64538" w:rsidRPr="004B680F" w:rsidTr="00A546B4">
        <w:tc>
          <w:tcPr>
            <w:tcW w:w="704" w:type="dxa"/>
            <w:vAlign w:val="center"/>
          </w:tcPr>
          <w:p w:rsidR="00B64538" w:rsidRPr="004B680F" w:rsidRDefault="00B64538" w:rsidP="00B6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8080" w:type="dxa"/>
          </w:tcPr>
          <w:p w:rsidR="00B64538" w:rsidRDefault="00B64538" w:rsidP="00B64538">
            <w:pPr>
              <w:pStyle w:val="msonormalmrcssattr"/>
              <w:shd w:val="clear" w:color="auto" w:fill="FFFFFF"/>
              <w:spacing w:before="0" w:beforeAutospacing="0" w:after="0" w:afterAutospacing="0"/>
            </w:pPr>
            <w:r w:rsidRPr="004B680F">
              <w:t>Понятие целевой неопределенности</w:t>
            </w:r>
          </w:p>
          <w:p w:rsidR="00B64538" w:rsidRPr="004B680F" w:rsidRDefault="00B64538" w:rsidP="00B64538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1276" w:type="dxa"/>
          </w:tcPr>
          <w:p w:rsidR="00B64538" w:rsidRPr="004B680F" w:rsidRDefault="00B64538" w:rsidP="00B64538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64538" w:rsidRPr="004B680F" w:rsidTr="00A546B4">
        <w:tc>
          <w:tcPr>
            <w:tcW w:w="704" w:type="dxa"/>
            <w:vAlign w:val="center"/>
          </w:tcPr>
          <w:p w:rsidR="00B64538" w:rsidRPr="004B680F" w:rsidRDefault="00B64538" w:rsidP="00B6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080" w:type="dxa"/>
          </w:tcPr>
          <w:p w:rsidR="00B64538" w:rsidRDefault="00B64538" w:rsidP="00B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0F">
              <w:rPr>
                <w:rFonts w:ascii="Times New Roman" w:hAnsi="Times New Roman" w:cs="Times New Roman"/>
                <w:sz w:val="24"/>
                <w:szCs w:val="24"/>
              </w:rPr>
              <w:t xml:space="preserve">Валидация методов. </w:t>
            </w:r>
          </w:p>
          <w:p w:rsidR="00B64538" w:rsidRPr="004B680F" w:rsidRDefault="00B64538" w:rsidP="00B64538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538" w:rsidRPr="004B680F" w:rsidRDefault="00B64538" w:rsidP="00B64538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64538" w:rsidRPr="004B680F" w:rsidTr="00A546B4">
        <w:tc>
          <w:tcPr>
            <w:tcW w:w="704" w:type="dxa"/>
            <w:vAlign w:val="center"/>
          </w:tcPr>
          <w:p w:rsidR="00B64538" w:rsidRPr="004B680F" w:rsidRDefault="00B64538" w:rsidP="00B6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8080" w:type="dxa"/>
          </w:tcPr>
          <w:p w:rsidR="00B64538" w:rsidRDefault="00B64538" w:rsidP="00B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0F">
              <w:rPr>
                <w:rFonts w:ascii="Times New Roman" w:hAnsi="Times New Roman" w:cs="Times New Roman"/>
                <w:sz w:val="24"/>
                <w:szCs w:val="24"/>
              </w:rPr>
              <w:t>Подход валидации в одной лаборатории</w:t>
            </w:r>
          </w:p>
          <w:p w:rsidR="00B64538" w:rsidRPr="004B680F" w:rsidRDefault="00B64538" w:rsidP="00B64538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538" w:rsidRPr="004B680F" w:rsidRDefault="00F27E08" w:rsidP="00B64538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64538" w:rsidRPr="004B680F" w:rsidTr="00A546B4">
        <w:tc>
          <w:tcPr>
            <w:tcW w:w="704" w:type="dxa"/>
            <w:vAlign w:val="center"/>
          </w:tcPr>
          <w:p w:rsidR="00B64538" w:rsidRPr="004B680F" w:rsidRDefault="00B64538" w:rsidP="00B6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2.9</w:t>
            </w:r>
          </w:p>
        </w:tc>
        <w:tc>
          <w:tcPr>
            <w:tcW w:w="8080" w:type="dxa"/>
          </w:tcPr>
          <w:p w:rsidR="00B64538" w:rsidRDefault="00B64538" w:rsidP="00B64538">
            <w:pPr>
              <w:pStyle w:val="msonormalmrcssattr"/>
              <w:shd w:val="clear" w:color="auto" w:fill="FFFFFF"/>
              <w:spacing w:before="0" w:beforeAutospacing="0" w:after="0" w:afterAutospacing="0"/>
            </w:pPr>
            <w:r w:rsidRPr="004B680F">
              <w:t>Подход межлабораторной валидации</w:t>
            </w:r>
          </w:p>
          <w:p w:rsidR="00B64538" w:rsidRPr="004B680F" w:rsidRDefault="00B64538" w:rsidP="00B64538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1276" w:type="dxa"/>
          </w:tcPr>
          <w:p w:rsidR="00B64538" w:rsidRPr="004B680F" w:rsidRDefault="00F27E08" w:rsidP="00B64538">
            <w:pPr>
              <w:pStyle w:val="msonormalmrcssattr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</w:t>
            </w:r>
          </w:p>
        </w:tc>
      </w:tr>
      <w:tr w:rsidR="00B64538" w:rsidRPr="004B680F" w:rsidTr="00A546B4">
        <w:tc>
          <w:tcPr>
            <w:tcW w:w="704" w:type="dxa"/>
            <w:vAlign w:val="center"/>
          </w:tcPr>
          <w:p w:rsidR="00B64538" w:rsidRPr="004B680F" w:rsidRDefault="00B64538" w:rsidP="00B6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2.10</w:t>
            </w:r>
          </w:p>
        </w:tc>
        <w:tc>
          <w:tcPr>
            <w:tcW w:w="8080" w:type="dxa"/>
          </w:tcPr>
          <w:p w:rsidR="00B64538" w:rsidRPr="004B680F" w:rsidRDefault="00B64538" w:rsidP="00B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0F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Метрологическая прослеживаемость. </w:t>
            </w:r>
            <w:bookmarkStart w:id="0" w:name="_GoBack"/>
            <w:bookmarkEnd w:id="0"/>
          </w:p>
          <w:p w:rsidR="00B64538" w:rsidRPr="004B680F" w:rsidRDefault="00B64538" w:rsidP="00B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0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способы обеспечения метрологической </w:t>
            </w:r>
          </w:p>
          <w:p w:rsidR="00B64538" w:rsidRPr="004B680F" w:rsidRDefault="00B64538" w:rsidP="00B64538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B680F">
              <w:rPr>
                <w:rFonts w:ascii="Times New Roman" w:hAnsi="Times New Roman" w:cs="Times New Roman"/>
                <w:sz w:val="24"/>
                <w:szCs w:val="24"/>
              </w:rPr>
              <w:t xml:space="preserve">прослеживаемости. </w:t>
            </w:r>
          </w:p>
        </w:tc>
        <w:tc>
          <w:tcPr>
            <w:tcW w:w="1276" w:type="dxa"/>
          </w:tcPr>
          <w:p w:rsidR="00B64538" w:rsidRPr="004B680F" w:rsidRDefault="00B64538" w:rsidP="00B64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64538" w:rsidRPr="004B680F" w:rsidTr="00A546B4">
        <w:tc>
          <w:tcPr>
            <w:tcW w:w="704" w:type="dxa"/>
            <w:vAlign w:val="center"/>
          </w:tcPr>
          <w:p w:rsidR="00B64538" w:rsidRPr="004B680F" w:rsidRDefault="00B64538" w:rsidP="00B6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2.11</w:t>
            </w:r>
          </w:p>
        </w:tc>
        <w:tc>
          <w:tcPr>
            <w:tcW w:w="8080" w:type="dxa"/>
            <w:shd w:val="clear" w:color="auto" w:fill="auto"/>
          </w:tcPr>
          <w:p w:rsidR="00B64538" w:rsidRDefault="00B64538" w:rsidP="00B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0F">
              <w:rPr>
                <w:rFonts w:ascii="Times New Roman" w:hAnsi="Times New Roman" w:cs="Times New Roman"/>
                <w:sz w:val="24"/>
                <w:szCs w:val="24"/>
              </w:rPr>
              <w:t>Требования п. 6.5 стандарта ГОСТ ISO IEC 17025-2019.</w:t>
            </w:r>
          </w:p>
          <w:p w:rsidR="00B64538" w:rsidRPr="004B680F" w:rsidRDefault="00B64538" w:rsidP="00B64538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538" w:rsidRPr="004B680F" w:rsidRDefault="00F27E08" w:rsidP="00B64538">
            <w:pPr>
              <w:pStyle w:val="msonormalmrcssattr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</w:tr>
      <w:tr w:rsidR="00B64538" w:rsidRPr="004B680F" w:rsidTr="00A546B4">
        <w:tc>
          <w:tcPr>
            <w:tcW w:w="704" w:type="dxa"/>
            <w:vAlign w:val="center"/>
          </w:tcPr>
          <w:p w:rsidR="00B64538" w:rsidRPr="004B680F" w:rsidRDefault="00B64538" w:rsidP="00B6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2.12</w:t>
            </w:r>
          </w:p>
        </w:tc>
        <w:tc>
          <w:tcPr>
            <w:tcW w:w="8080" w:type="dxa"/>
            <w:shd w:val="clear" w:color="auto" w:fill="auto"/>
          </w:tcPr>
          <w:p w:rsidR="00B64538" w:rsidRPr="004B680F" w:rsidRDefault="00B64538" w:rsidP="00B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0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задания. </w:t>
            </w:r>
          </w:p>
          <w:p w:rsidR="00B64538" w:rsidRPr="004B680F" w:rsidRDefault="00B64538" w:rsidP="00B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0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отчетов о валидации. </w:t>
            </w:r>
          </w:p>
          <w:p w:rsidR="00B64538" w:rsidRPr="004B680F" w:rsidRDefault="00B64538" w:rsidP="00B6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0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:rsidR="00B64538" w:rsidRPr="004B680F" w:rsidRDefault="00B64538" w:rsidP="00B64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64538" w:rsidRPr="004B680F" w:rsidTr="00A546B4">
        <w:tc>
          <w:tcPr>
            <w:tcW w:w="704" w:type="dxa"/>
            <w:vAlign w:val="center"/>
          </w:tcPr>
          <w:p w:rsidR="00B64538" w:rsidRPr="004B680F" w:rsidRDefault="00B64538" w:rsidP="00B6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64538" w:rsidRPr="004B680F" w:rsidRDefault="00B64538" w:rsidP="00B645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538" w:rsidRPr="004B680F" w:rsidRDefault="00B64538" w:rsidP="00B64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</w:tr>
    </w:tbl>
    <w:p w:rsidR="00202DC3" w:rsidRPr="00202DC3" w:rsidRDefault="00202DC3" w:rsidP="00202DC3">
      <w:pPr>
        <w:pStyle w:val="msonormalmrcssattr"/>
        <w:shd w:val="clear" w:color="auto" w:fill="FFFFFF"/>
        <w:spacing w:after="0" w:afterAutospacing="0"/>
        <w:rPr>
          <w:rStyle w:val="a5"/>
          <w:sz w:val="28"/>
          <w:szCs w:val="28"/>
        </w:rPr>
      </w:pPr>
    </w:p>
    <w:p w:rsidR="00A546B4" w:rsidRPr="00A546B4" w:rsidRDefault="00A546B4" w:rsidP="00A546B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6B4" w:rsidRPr="00A546B4" w:rsidRDefault="00A546B4" w:rsidP="00A546B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Ст. методист ОРПК </w:t>
      </w:r>
      <w:r w:rsidRPr="00A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«КЯУ» ТОО «</w:t>
      </w:r>
      <w:proofErr w:type="gramStart"/>
      <w:r w:rsidRPr="00A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ИВТ»</w:t>
      </w:r>
      <w:r w:rsidRPr="00A54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End"/>
      <w:r w:rsidRPr="00A54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A54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А.Ю. Граф </w:t>
      </w:r>
    </w:p>
    <w:p w:rsidR="00A546B4" w:rsidRPr="00A546B4" w:rsidRDefault="00A546B4" w:rsidP="00A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8EE" w:rsidRDefault="00F27E08"/>
    <w:sectPr w:rsidR="00245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623B1"/>
    <w:multiLevelType w:val="hybridMultilevel"/>
    <w:tmpl w:val="D74AACF4"/>
    <w:lvl w:ilvl="0" w:tplc="84203D18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>
      <w:start w:val="1"/>
      <w:numFmt w:val="decimal"/>
      <w:lvlText w:val="%4."/>
      <w:lvlJc w:val="left"/>
      <w:pPr>
        <w:ind w:left="2880" w:hanging="360"/>
      </w:pPr>
    </w:lvl>
    <w:lvl w:ilvl="4" w:tplc="0C000019">
      <w:start w:val="1"/>
      <w:numFmt w:val="lowerLetter"/>
      <w:lvlText w:val="%5."/>
      <w:lvlJc w:val="left"/>
      <w:pPr>
        <w:ind w:left="3600" w:hanging="360"/>
      </w:pPr>
    </w:lvl>
    <w:lvl w:ilvl="5" w:tplc="0C00001B">
      <w:start w:val="1"/>
      <w:numFmt w:val="lowerRoman"/>
      <w:lvlText w:val="%6."/>
      <w:lvlJc w:val="right"/>
      <w:pPr>
        <w:ind w:left="4320" w:hanging="180"/>
      </w:pPr>
    </w:lvl>
    <w:lvl w:ilvl="6" w:tplc="0C00000F">
      <w:start w:val="1"/>
      <w:numFmt w:val="decimal"/>
      <w:lvlText w:val="%7."/>
      <w:lvlJc w:val="left"/>
      <w:pPr>
        <w:ind w:left="5040" w:hanging="360"/>
      </w:pPr>
    </w:lvl>
    <w:lvl w:ilvl="7" w:tplc="0C000019">
      <w:start w:val="1"/>
      <w:numFmt w:val="lowerLetter"/>
      <w:lvlText w:val="%8."/>
      <w:lvlJc w:val="left"/>
      <w:pPr>
        <w:ind w:left="5760" w:hanging="360"/>
      </w:pPr>
    </w:lvl>
    <w:lvl w:ilvl="8" w:tplc="0C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06"/>
    <w:rsid w:val="00150300"/>
    <w:rsid w:val="00202DC3"/>
    <w:rsid w:val="004564F8"/>
    <w:rsid w:val="004B680F"/>
    <w:rsid w:val="004E0751"/>
    <w:rsid w:val="005168F7"/>
    <w:rsid w:val="00995BC5"/>
    <w:rsid w:val="00A546B4"/>
    <w:rsid w:val="00B64538"/>
    <w:rsid w:val="00B77206"/>
    <w:rsid w:val="00F2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6E0F"/>
  <w15:chartTrackingRefBased/>
  <w15:docId w15:val="{7E09F60B-A6C8-44AE-98A4-153032C5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02DC3"/>
    <w:pPr>
      <w:spacing w:line="256" w:lineRule="auto"/>
      <w:ind w:left="720"/>
      <w:contextualSpacing/>
    </w:pPr>
  </w:style>
  <w:style w:type="paragraph" w:customStyle="1" w:styleId="msonormalmrcssattr">
    <w:name w:val="msonormal_mr_css_attr"/>
    <w:basedOn w:val="a"/>
    <w:rsid w:val="00202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2DC3"/>
    <w:rPr>
      <w:b/>
      <w:bCs/>
    </w:rPr>
  </w:style>
  <w:style w:type="table" w:styleId="a6">
    <w:name w:val="Table Grid"/>
    <w:basedOn w:val="a1"/>
    <w:uiPriority w:val="39"/>
    <w:rsid w:val="0020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202DC3"/>
  </w:style>
  <w:style w:type="paragraph" w:customStyle="1" w:styleId="a7">
    <w:name w:val="Знак"/>
    <w:basedOn w:val="a"/>
    <w:autoRedefine/>
    <w:rsid w:val="005168F7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Тюменцева Олеся Александровна</dc:creator>
  <cp:keywords/>
  <dc:description/>
  <cp:lastModifiedBy>Граф Александра Юрьевна</cp:lastModifiedBy>
  <cp:revision>4</cp:revision>
  <dcterms:created xsi:type="dcterms:W3CDTF">2022-11-10T09:59:00Z</dcterms:created>
  <dcterms:modified xsi:type="dcterms:W3CDTF">2022-11-10T10:51:00Z</dcterms:modified>
</cp:coreProperties>
</file>