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846BB" w14:textId="3D4CAE31" w:rsidR="00B33EE8" w:rsidRPr="00274639" w:rsidRDefault="00B33EE8" w:rsidP="00B33EE8">
      <w:pPr>
        <w:spacing w:after="0" w:line="240" w:lineRule="auto"/>
        <w:ind w:left="37"/>
        <w:jc w:val="both"/>
        <w:rPr>
          <w:rFonts w:ascii="Times New Roman" w:hAnsi="Times New Roman" w:cs="Times New Roman"/>
          <w:b/>
          <w:sz w:val="24"/>
          <w:szCs w:val="24"/>
        </w:rPr>
      </w:pPr>
      <w:r w:rsidRPr="00274639">
        <w:rPr>
          <w:rFonts w:ascii="Times New Roman" w:hAnsi="Times New Roman" w:cs="Times New Roman"/>
          <w:sz w:val="24"/>
          <w:szCs w:val="24"/>
        </w:rPr>
        <w:t>ТОО «Институт высоких технологий» проводит конкурсный отбор среди контрагентов для заключения договора возмездного оказания услуг</w:t>
      </w:r>
      <w:r w:rsidRPr="00274639">
        <w:rPr>
          <w:rFonts w:ascii="Times New Roman" w:hAnsi="Times New Roman" w:cs="Times New Roman"/>
          <w:b/>
          <w:sz w:val="24"/>
          <w:szCs w:val="24"/>
        </w:rPr>
        <w:t xml:space="preserve"> по разработке раздела проекта </w:t>
      </w:r>
      <w:r w:rsidR="00F078EF" w:rsidRPr="00F078EF">
        <w:rPr>
          <w:rFonts w:ascii="Times New Roman" w:hAnsi="Times New Roman"/>
          <w:b/>
          <w:sz w:val="24"/>
          <w:szCs w:val="24"/>
        </w:rPr>
        <w:t>«</w:t>
      </w:r>
      <w:r w:rsidR="0012495A" w:rsidRPr="0012495A">
        <w:rPr>
          <w:rFonts w:ascii="Times New Roman" w:hAnsi="Times New Roman"/>
          <w:b/>
          <w:sz w:val="24"/>
          <w:szCs w:val="24"/>
        </w:rPr>
        <w:t>Архитектурные решения</w:t>
      </w:r>
      <w:r w:rsidR="00F078EF" w:rsidRPr="00F078EF">
        <w:rPr>
          <w:rFonts w:ascii="Times New Roman" w:hAnsi="Times New Roman"/>
          <w:b/>
          <w:sz w:val="24"/>
          <w:szCs w:val="24"/>
        </w:rPr>
        <w:t xml:space="preserve">» </w:t>
      </w:r>
      <w:r w:rsidRPr="00274639">
        <w:rPr>
          <w:rFonts w:ascii="Times New Roman" w:hAnsi="Times New Roman" w:cs="Times New Roman"/>
          <w:b/>
          <w:sz w:val="24"/>
          <w:szCs w:val="24"/>
        </w:rPr>
        <w:t>по объектам согласно Техническому заданию</w:t>
      </w:r>
      <w:r w:rsidR="00A0126F" w:rsidRPr="00274639">
        <w:rPr>
          <w:rFonts w:ascii="Times New Roman" w:hAnsi="Times New Roman" w:cs="Times New Roman"/>
          <w:b/>
          <w:sz w:val="24"/>
          <w:szCs w:val="24"/>
        </w:rPr>
        <w:t>.</w:t>
      </w:r>
    </w:p>
    <w:p w14:paraId="55EE68AC" w14:textId="77777777" w:rsidR="00B33EE8" w:rsidRPr="00274639" w:rsidRDefault="00B33EE8" w:rsidP="00B33EE8">
      <w:pPr>
        <w:spacing w:after="0" w:line="240" w:lineRule="auto"/>
        <w:jc w:val="both"/>
        <w:rPr>
          <w:rFonts w:ascii="Times New Roman" w:hAnsi="Times New Roman" w:cs="Times New Roman"/>
          <w:b/>
          <w:color w:val="000000" w:themeColor="text1"/>
          <w:sz w:val="16"/>
          <w:szCs w:val="16"/>
        </w:rPr>
      </w:pPr>
      <w:bookmarkStart w:id="0" w:name="_GoBack"/>
      <w:bookmarkEnd w:id="0"/>
    </w:p>
    <w:p w14:paraId="3632682D" w14:textId="77777777" w:rsidR="00B33EE8" w:rsidRPr="00274639" w:rsidRDefault="00B33EE8" w:rsidP="00B33EE8">
      <w:pPr>
        <w:spacing w:after="0" w:line="240" w:lineRule="auto"/>
        <w:jc w:val="both"/>
        <w:rPr>
          <w:rFonts w:ascii="Times New Roman" w:hAnsi="Times New Roman" w:cs="Times New Roman"/>
          <w:b/>
          <w:sz w:val="24"/>
          <w:szCs w:val="24"/>
          <w:lang w:val="kk-KZ"/>
        </w:rPr>
      </w:pPr>
      <w:r w:rsidRPr="00274639">
        <w:rPr>
          <w:rFonts w:ascii="Times New Roman" w:hAnsi="Times New Roman" w:cs="Times New Roman"/>
          <w:color w:val="000000" w:themeColor="text1"/>
          <w:sz w:val="24"/>
          <w:szCs w:val="24"/>
        </w:rPr>
        <w:t xml:space="preserve">Место оказания услуг: </w:t>
      </w:r>
      <w:r w:rsidRPr="00274639">
        <w:rPr>
          <w:rFonts w:ascii="Times New Roman" w:hAnsi="Times New Roman" w:cs="Times New Roman"/>
          <w:b/>
          <w:sz w:val="24"/>
          <w:szCs w:val="24"/>
          <w:lang w:val="kk-KZ"/>
        </w:rPr>
        <w:t xml:space="preserve">г. Алматы  </w:t>
      </w:r>
    </w:p>
    <w:p w14:paraId="46D34A15" w14:textId="44BE20FE" w:rsidR="00B33EE8" w:rsidRPr="00274639" w:rsidRDefault="00B33EE8" w:rsidP="00B33EE8">
      <w:pPr>
        <w:spacing w:after="0" w:line="240" w:lineRule="auto"/>
        <w:jc w:val="both"/>
        <w:rPr>
          <w:rFonts w:ascii="Times New Roman" w:hAnsi="Times New Roman" w:cs="Times New Roman"/>
          <w:b/>
          <w:sz w:val="24"/>
          <w:szCs w:val="24"/>
          <w:lang w:eastAsia="ru-RU"/>
        </w:rPr>
      </w:pPr>
      <w:r w:rsidRPr="00274639">
        <w:rPr>
          <w:rFonts w:ascii="Times New Roman" w:hAnsi="Times New Roman" w:cs="Times New Roman"/>
          <w:color w:val="000000" w:themeColor="text1"/>
          <w:sz w:val="24"/>
          <w:szCs w:val="24"/>
        </w:rPr>
        <w:t>Срок оказания услуг:</w:t>
      </w:r>
      <w:r w:rsidRPr="00274639">
        <w:rPr>
          <w:rFonts w:ascii="Times New Roman" w:hAnsi="Times New Roman" w:cs="Times New Roman"/>
          <w:b/>
          <w:color w:val="000000" w:themeColor="text1"/>
          <w:sz w:val="24"/>
          <w:szCs w:val="24"/>
        </w:rPr>
        <w:t xml:space="preserve"> с </w:t>
      </w:r>
      <w:r w:rsidRPr="00274639">
        <w:rPr>
          <w:rFonts w:ascii="Times New Roman" w:hAnsi="Times New Roman" w:cs="Times New Roman"/>
          <w:b/>
          <w:sz w:val="24"/>
          <w:szCs w:val="24"/>
        </w:rPr>
        <w:t>даты подписания договора по 3</w:t>
      </w:r>
      <w:r w:rsidR="00F926B8" w:rsidRPr="00274639">
        <w:rPr>
          <w:rFonts w:ascii="Times New Roman" w:hAnsi="Times New Roman" w:cs="Times New Roman"/>
          <w:b/>
          <w:sz w:val="24"/>
          <w:szCs w:val="24"/>
        </w:rPr>
        <w:t>1</w:t>
      </w:r>
      <w:r w:rsidRPr="00274639">
        <w:rPr>
          <w:rFonts w:ascii="Times New Roman" w:hAnsi="Times New Roman" w:cs="Times New Roman"/>
          <w:b/>
          <w:sz w:val="24"/>
          <w:szCs w:val="24"/>
        </w:rPr>
        <w:t>.</w:t>
      </w:r>
      <w:r w:rsidR="0012495A">
        <w:rPr>
          <w:rFonts w:ascii="Times New Roman" w:hAnsi="Times New Roman" w:cs="Times New Roman"/>
          <w:b/>
          <w:sz w:val="24"/>
          <w:szCs w:val="24"/>
        </w:rPr>
        <w:t>12</w:t>
      </w:r>
      <w:r w:rsidRPr="00274639">
        <w:rPr>
          <w:rFonts w:ascii="Times New Roman" w:hAnsi="Times New Roman" w:cs="Times New Roman"/>
          <w:b/>
          <w:sz w:val="24"/>
          <w:szCs w:val="24"/>
        </w:rPr>
        <w:t>.2026 г.</w:t>
      </w:r>
    </w:p>
    <w:p w14:paraId="32CDE943" w14:textId="457DE061" w:rsidR="00B33EE8" w:rsidRPr="00274639" w:rsidRDefault="00B33EE8" w:rsidP="00B33EE8">
      <w:pPr>
        <w:numPr>
          <w:ilvl w:val="0"/>
          <w:numId w:val="1"/>
        </w:numPr>
        <w:tabs>
          <w:tab w:val="left" w:pos="0"/>
        </w:tabs>
        <w:spacing w:after="0" w:line="240" w:lineRule="auto"/>
        <w:ind w:left="0"/>
        <w:jc w:val="both"/>
        <w:rPr>
          <w:rFonts w:ascii="Times New Roman" w:hAnsi="Times New Roman" w:cs="Times New Roman"/>
          <w:b/>
          <w:color w:val="000000" w:themeColor="text1"/>
          <w:sz w:val="24"/>
          <w:szCs w:val="24"/>
        </w:rPr>
      </w:pPr>
      <w:r w:rsidRPr="00274639">
        <w:rPr>
          <w:rFonts w:ascii="Times New Roman" w:hAnsi="Times New Roman" w:cs="Times New Roman"/>
          <w:color w:val="000000" w:themeColor="text1"/>
          <w:sz w:val="24"/>
          <w:szCs w:val="24"/>
        </w:rPr>
        <w:t xml:space="preserve">Сумма Договора не более </w:t>
      </w:r>
      <w:r w:rsidR="0012495A">
        <w:rPr>
          <w:rFonts w:ascii="Times New Roman" w:hAnsi="Times New Roman"/>
          <w:b/>
          <w:sz w:val="24"/>
          <w:szCs w:val="24"/>
        </w:rPr>
        <w:t>3 175 000</w:t>
      </w:r>
      <w:r w:rsidR="007B0D77" w:rsidRPr="007B0D77">
        <w:rPr>
          <w:rFonts w:ascii="Times New Roman" w:hAnsi="Times New Roman"/>
          <w:b/>
          <w:sz w:val="24"/>
          <w:szCs w:val="24"/>
        </w:rPr>
        <w:t xml:space="preserve"> (</w:t>
      </w:r>
      <w:r w:rsidR="0012495A" w:rsidRPr="0012495A">
        <w:rPr>
          <w:rFonts w:ascii="Times New Roman" w:hAnsi="Times New Roman"/>
          <w:b/>
          <w:sz w:val="24"/>
          <w:szCs w:val="24"/>
        </w:rPr>
        <w:t>три миллиона сто семьдесят пять тысяч</w:t>
      </w:r>
      <w:r w:rsidR="007B0D77" w:rsidRPr="007B0D77">
        <w:rPr>
          <w:rFonts w:ascii="Times New Roman" w:hAnsi="Times New Roman"/>
          <w:b/>
          <w:sz w:val="24"/>
          <w:szCs w:val="24"/>
        </w:rPr>
        <w:t>)</w:t>
      </w:r>
      <w:r w:rsidR="00F926B8" w:rsidRPr="00274639">
        <w:rPr>
          <w:rFonts w:ascii="Times New Roman" w:hAnsi="Times New Roman"/>
          <w:sz w:val="24"/>
          <w:szCs w:val="24"/>
        </w:rPr>
        <w:t xml:space="preserve"> </w:t>
      </w:r>
      <w:r w:rsidRPr="00274639">
        <w:rPr>
          <w:rFonts w:ascii="Times New Roman" w:hAnsi="Times New Roman"/>
          <w:b/>
          <w:sz w:val="24"/>
          <w:szCs w:val="24"/>
        </w:rPr>
        <w:t>тенге</w:t>
      </w:r>
      <w:r w:rsidRPr="00274639">
        <w:rPr>
          <w:rFonts w:ascii="Times New Roman" w:hAnsi="Times New Roman" w:cs="Times New Roman"/>
          <w:b/>
          <w:color w:val="000000" w:themeColor="text1"/>
          <w:sz w:val="24"/>
          <w:szCs w:val="24"/>
        </w:rPr>
        <w:t>, в т.ч. налоги.</w:t>
      </w:r>
    </w:p>
    <w:p w14:paraId="207A7CD1" w14:textId="77777777" w:rsidR="00B33EE8" w:rsidRPr="00274639" w:rsidRDefault="00B33EE8" w:rsidP="00B33EE8">
      <w:pPr>
        <w:spacing w:after="0" w:line="240" w:lineRule="auto"/>
        <w:jc w:val="both"/>
        <w:rPr>
          <w:rFonts w:ascii="Times New Roman" w:hAnsi="Times New Roman" w:cs="Times New Roman"/>
          <w:color w:val="000000" w:themeColor="text1"/>
          <w:sz w:val="16"/>
          <w:szCs w:val="16"/>
        </w:rPr>
      </w:pPr>
    </w:p>
    <w:p w14:paraId="161330B9" w14:textId="60C36D89" w:rsidR="00B33EE8" w:rsidRPr="0012495A" w:rsidRDefault="00B33EE8" w:rsidP="008C0532">
      <w:pPr>
        <w:spacing w:after="0" w:line="240" w:lineRule="auto"/>
        <w:ind w:firstLine="720"/>
        <w:jc w:val="both"/>
        <w:rPr>
          <w:rFonts w:ascii="Times New Roman" w:hAnsi="Times New Roman" w:cs="Times New Roman"/>
          <w:b/>
          <w:sz w:val="24"/>
          <w:szCs w:val="24"/>
        </w:rPr>
      </w:pPr>
      <w:r w:rsidRPr="00274639">
        <w:rPr>
          <w:rFonts w:ascii="Times New Roman" w:hAnsi="Times New Roman" w:cs="Times New Roman"/>
          <w:color w:val="000000" w:themeColor="text1"/>
          <w:sz w:val="24"/>
          <w:szCs w:val="24"/>
        </w:rPr>
        <w:t>Требования</w:t>
      </w:r>
      <w:r w:rsidRPr="0012495A">
        <w:rPr>
          <w:rFonts w:ascii="Times New Roman" w:hAnsi="Times New Roman" w:cs="Times New Roman"/>
          <w:color w:val="000000" w:themeColor="text1"/>
          <w:sz w:val="24"/>
          <w:szCs w:val="24"/>
        </w:rPr>
        <w:t xml:space="preserve"> </w:t>
      </w:r>
      <w:r w:rsidRPr="00274639">
        <w:rPr>
          <w:rFonts w:ascii="Times New Roman" w:hAnsi="Times New Roman" w:cs="Times New Roman"/>
          <w:color w:val="000000" w:themeColor="text1"/>
          <w:sz w:val="24"/>
          <w:szCs w:val="24"/>
        </w:rPr>
        <w:t>к</w:t>
      </w:r>
      <w:r w:rsidRPr="0012495A">
        <w:rPr>
          <w:rFonts w:ascii="Times New Roman" w:hAnsi="Times New Roman" w:cs="Times New Roman"/>
          <w:color w:val="000000" w:themeColor="text1"/>
          <w:sz w:val="24"/>
          <w:szCs w:val="24"/>
        </w:rPr>
        <w:t xml:space="preserve"> </w:t>
      </w:r>
      <w:r w:rsidRPr="00274639">
        <w:rPr>
          <w:rFonts w:ascii="Times New Roman" w:hAnsi="Times New Roman" w:cs="Times New Roman"/>
          <w:color w:val="000000" w:themeColor="text1"/>
          <w:sz w:val="24"/>
          <w:szCs w:val="24"/>
        </w:rPr>
        <w:t>контрагенту</w:t>
      </w:r>
      <w:r w:rsidRPr="0012495A">
        <w:rPr>
          <w:rFonts w:ascii="Times New Roman" w:hAnsi="Times New Roman" w:cs="Times New Roman"/>
          <w:color w:val="000000" w:themeColor="text1"/>
          <w:sz w:val="24"/>
          <w:szCs w:val="24"/>
        </w:rPr>
        <w:t>:</w:t>
      </w:r>
      <w:r w:rsidRPr="00274639">
        <w:rPr>
          <w:rFonts w:ascii="Times New Roman" w:hAnsi="Times New Roman" w:cs="Times New Roman"/>
          <w:color w:val="000000" w:themeColor="text1"/>
          <w:sz w:val="24"/>
          <w:szCs w:val="24"/>
          <w:lang w:val="kk-KZ"/>
        </w:rPr>
        <w:t xml:space="preserve"> </w:t>
      </w:r>
      <w:r w:rsidR="0012495A" w:rsidRPr="0012495A">
        <w:rPr>
          <w:rFonts w:ascii="Times New Roman" w:hAnsi="Times New Roman" w:cs="Times New Roman"/>
          <w:b/>
          <w:sz w:val="24"/>
          <w:szCs w:val="24"/>
        </w:rPr>
        <w:t>наличие высшего образования (необходимо предоставить копию диплома по специальности «Промышленное и гражданское строительство» или «Архитектура») и опыта работ/оказания услуг по проектированию (необходимо предоставить документы, подтверждающие опыт не менее 5 лет)</w:t>
      </w:r>
      <w:r w:rsidR="0012495A">
        <w:rPr>
          <w:rFonts w:ascii="Times New Roman" w:hAnsi="Times New Roman" w:cs="Times New Roman"/>
          <w:b/>
          <w:sz w:val="24"/>
          <w:szCs w:val="24"/>
        </w:rPr>
        <w:t>.</w:t>
      </w:r>
    </w:p>
    <w:p w14:paraId="7940F807" w14:textId="3100E058" w:rsidR="00B33EE8" w:rsidRPr="00274639" w:rsidRDefault="00B33EE8" w:rsidP="008C0532">
      <w:pPr>
        <w:spacing w:after="0" w:line="240" w:lineRule="auto"/>
        <w:ind w:firstLine="720"/>
        <w:jc w:val="both"/>
        <w:rPr>
          <w:rFonts w:ascii="Times New Roman" w:hAnsi="Times New Roman" w:cs="Times New Roman"/>
          <w:b/>
          <w:sz w:val="24"/>
          <w:szCs w:val="24"/>
        </w:rPr>
      </w:pPr>
      <w:r w:rsidRPr="00067A46">
        <w:rPr>
          <w:rFonts w:ascii="Times New Roman" w:hAnsi="Times New Roman" w:cs="Times New Roman"/>
          <w:i/>
          <w:sz w:val="24"/>
          <w:szCs w:val="24"/>
        </w:rPr>
        <w:t>В составе своей заявки на оказание услуг, потенциальный контрагент должен предоставить копии следующих документов:</w:t>
      </w:r>
      <w:r w:rsidRPr="00274639">
        <w:rPr>
          <w:rFonts w:ascii="Times New Roman" w:hAnsi="Times New Roman" w:cs="Times New Roman"/>
          <w:b/>
          <w:i/>
          <w:sz w:val="24"/>
          <w:szCs w:val="24"/>
        </w:rPr>
        <w:t xml:space="preserve"> </w:t>
      </w:r>
      <w:r w:rsidRPr="00274639">
        <w:rPr>
          <w:rFonts w:ascii="Times New Roman" w:hAnsi="Times New Roman" w:cs="Times New Roman"/>
          <w:b/>
          <w:sz w:val="24"/>
          <w:szCs w:val="24"/>
        </w:rPr>
        <w:t xml:space="preserve">удостоверение личности; Коммерческое предложение и календарных график оказания услуг с разбивкой общей суммы стоимости услуг по этапам оказания услуг; Справка с банка о наличии счета; Документы, подтверждающие опыт. </w:t>
      </w:r>
    </w:p>
    <w:p w14:paraId="4C78280B" w14:textId="09AB5F79" w:rsidR="00B33EE8" w:rsidRPr="00274639" w:rsidRDefault="00B33EE8" w:rsidP="008C0532">
      <w:pPr>
        <w:spacing w:after="0" w:line="240" w:lineRule="auto"/>
        <w:ind w:firstLine="720"/>
        <w:jc w:val="both"/>
        <w:rPr>
          <w:rFonts w:ascii="Times New Roman" w:hAnsi="Times New Roman" w:cs="Times New Roman"/>
          <w:sz w:val="24"/>
          <w:szCs w:val="24"/>
        </w:rPr>
      </w:pPr>
      <w:r w:rsidRPr="00274639">
        <w:rPr>
          <w:rFonts w:ascii="Times New Roman" w:hAnsi="Times New Roman" w:cs="Times New Roman"/>
          <w:sz w:val="24"/>
          <w:szCs w:val="24"/>
        </w:rPr>
        <w:t>Документы, подтверждающие опыт: в соответствии с подпунктами 1), 2), 3), 4), 5), 6), 7) и 8) статьи 35 Трудового кодекса Республики Казахстан / резюме/ договоры по оказанию услуг.</w:t>
      </w:r>
    </w:p>
    <w:p w14:paraId="38A4FF72" w14:textId="0E7A4DB9" w:rsidR="00B33EE8" w:rsidRPr="00274639" w:rsidRDefault="00B33EE8" w:rsidP="008C0532">
      <w:pPr>
        <w:spacing w:after="0" w:line="240" w:lineRule="auto"/>
        <w:ind w:firstLine="720"/>
        <w:jc w:val="both"/>
        <w:rPr>
          <w:rFonts w:ascii="Times New Roman" w:hAnsi="Times New Roman"/>
          <w:sz w:val="24"/>
        </w:rPr>
      </w:pPr>
      <w:r w:rsidRPr="00274639">
        <w:rPr>
          <w:rFonts w:ascii="Times New Roman" w:hAnsi="Times New Roman" w:cs="Times New Roman"/>
          <w:sz w:val="24"/>
          <w:szCs w:val="24"/>
        </w:rPr>
        <w:t>Требования к предоставлению ценового предложения: в коммерческом предложении потенциальному исполнителю необходимо указать общую сумму предлагаемой стоимости услуг и разбивку общей суммы стоимости услуг поэтапно (в форме графика оказания услуг).</w:t>
      </w:r>
    </w:p>
    <w:p w14:paraId="2CE87CE6" w14:textId="77777777" w:rsidR="00B33EE8" w:rsidRPr="00274639" w:rsidRDefault="00B33EE8" w:rsidP="00B33EE8">
      <w:pPr>
        <w:spacing w:after="0" w:line="240" w:lineRule="auto"/>
        <w:jc w:val="both"/>
        <w:rPr>
          <w:rFonts w:ascii="Times New Roman" w:hAnsi="Times New Roman" w:cs="Times New Roman"/>
          <w:b/>
          <w:color w:val="00B0F0"/>
          <w:sz w:val="16"/>
          <w:szCs w:val="16"/>
        </w:rPr>
      </w:pPr>
    </w:p>
    <w:p w14:paraId="6E0C5E24" w14:textId="5E5E479A" w:rsidR="00B33EE8" w:rsidRPr="00274639" w:rsidRDefault="00B33EE8" w:rsidP="00B33EE8">
      <w:pPr>
        <w:pStyle w:val="a6"/>
        <w:numPr>
          <w:ilvl w:val="0"/>
          <w:numId w:val="1"/>
        </w:numPr>
        <w:tabs>
          <w:tab w:val="left" w:pos="0"/>
        </w:tabs>
        <w:ind w:left="0"/>
        <w:jc w:val="both"/>
        <w:rPr>
          <w:rStyle w:val="a5"/>
          <w:rFonts w:ascii="Times New Roman" w:hAnsi="Times New Roman" w:cs="Times New Roman"/>
          <w:sz w:val="24"/>
          <w:szCs w:val="24"/>
        </w:rPr>
      </w:pPr>
      <w:r w:rsidRPr="00274639">
        <w:rPr>
          <w:rFonts w:ascii="Times New Roman" w:hAnsi="Times New Roman" w:cs="Times New Roman"/>
          <w:i/>
          <w:color w:val="333333"/>
          <w:sz w:val="24"/>
          <w:szCs w:val="24"/>
        </w:rPr>
        <w:t>Примечание</w:t>
      </w:r>
      <w:proofErr w:type="gramStart"/>
      <w:r w:rsidR="00067A46">
        <w:rPr>
          <w:rFonts w:ascii="Times New Roman" w:hAnsi="Times New Roman" w:cs="Times New Roman"/>
          <w:i/>
          <w:color w:val="333333"/>
          <w:sz w:val="24"/>
          <w:szCs w:val="24"/>
        </w:rPr>
        <w:t xml:space="preserve">: </w:t>
      </w:r>
      <w:r w:rsidRPr="00274639">
        <w:rPr>
          <w:rFonts w:ascii="Times New Roman" w:hAnsi="Times New Roman" w:cs="Times New Roman"/>
          <w:color w:val="333333"/>
          <w:sz w:val="24"/>
          <w:szCs w:val="24"/>
        </w:rPr>
        <w:t>При</w:t>
      </w:r>
      <w:proofErr w:type="gramEnd"/>
      <w:r w:rsidRPr="00274639">
        <w:rPr>
          <w:rFonts w:ascii="Times New Roman" w:hAnsi="Times New Roman" w:cs="Times New Roman"/>
          <w:color w:val="333333"/>
          <w:sz w:val="24"/>
          <w:szCs w:val="24"/>
        </w:rPr>
        <w:t xml:space="preserve"> равных уровнях квалификации Контрагентов, Комиссией отдается предпочтение Контрагенту, заявившему меньшую стоимость оплаты. Просим заявку на участие и необходимый пакет документов согласно перечню высылать на следующий электронный адрес: </w:t>
      </w:r>
      <w:r w:rsidR="00C25284" w:rsidRPr="00C25284">
        <w:rPr>
          <w:rStyle w:val="a5"/>
          <w:rFonts w:ascii="Times New Roman" w:hAnsi="Times New Roman" w:cs="Times New Roman"/>
          <w:sz w:val="24"/>
          <w:szCs w:val="24"/>
        </w:rPr>
        <w:t>amoldabekova@iht.kazatomprom.kz</w:t>
      </w:r>
    </w:p>
    <w:p w14:paraId="6B847C11" w14:textId="77777777" w:rsidR="00B33EE8" w:rsidRPr="00274639" w:rsidRDefault="00B33EE8" w:rsidP="00B33EE8">
      <w:pPr>
        <w:tabs>
          <w:tab w:val="left" w:pos="0"/>
        </w:tabs>
        <w:spacing w:after="0" w:line="240" w:lineRule="auto"/>
        <w:jc w:val="both"/>
        <w:rPr>
          <w:rFonts w:ascii="Times New Roman" w:hAnsi="Times New Roman" w:cs="Times New Roman"/>
          <w:color w:val="333333"/>
          <w:sz w:val="24"/>
          <w:szCs w:val="24"/>
        </w:rPr>
      </w:pPr>
    </w:p>
    <w:p w14:paraId="54989515" w14:textId="5EDF0103" w:rsidR="00B33EE8" w:rsidRPr="00274639" w:rsidRDefault="00B33EE8" w:rsidP="0067370A">
      <w:pPr>
        <w:pStyle w:val="isselectedend"/>
        <w:spacing w:before="0" w:beforeAutospacing="0" w:after="0" w:afterAutospacing="0"/>
        <w:jc w:val="both"/>
        <w:rPr>
          <w:b/>
          <w:color w:val="333333"/>
          <w:lang w:val="kk-KZ"/>
        </w:rPr>
      </w:pPr>
      <w:r w:rsidRPr="00274639">
        <w:rPr>
          <w:color w:val="333333"/>
        </w:rPr>
        <w:t>"Жоғары технологиялар институты" ЖШС ақылы қызмет көрсету шартын жасасу үшін контрагенттер арасында конкурстық іріктеу жүргізеді</w:t>
      </w:r>
      <w:r w:rsidRPr="00274639">
        <w:rPr>
          <w:b/>
          <w:color w:val="333333"/>
        </w:rPr>
        <w:t xml:space="preserve">, </w:t>
      </w:r>
      <w:r w:rsidRPr="00274639">
        <w:rPr>
          <w:b/>
          <w:color w:val="333333"/>
          <w:lang w:val="kk-KZ"/>
        </w:rPr>
        <w:t xml:space="preserve">Техникалық тапсырмаға сәйкес объектілер бойынша </w:t>
      </w:r>
      <w:r w:rsidR="00067A46" w:rsidRPr="00067A46">
        <w:rPr>
          <w:b/>
          <w:color w:val="333333"/>
          <w:lang w:val="kk-KZ"/>
        </w:rPr>
        <w:t>«</w:t>
      </w:r>
      <w:r w:rsidR="0012495A" w:rsidRPr="0012495A">
        <w:rPr>
          <w:b/>
          <w:color w:val="333333"/>
          <w:lang w:val="kk-KZ"/>
        </w:rPr>
        <w:t>Сәулеттік шешімдер</w:t>
      </w:r>
      <w:r w:rsidR="00067A46" w:rsidRPr="00067A46">
        <w:rPr>
          <w:b/>
          <w:color w:val="333333"/>
          <w:lang w:val="kk-KZ"/>
        </w:rPr>
        <w:t>»</w:t>
      </w:r>
      <w:r w:rsidR="00067A46">
        <w:rPr>
          <w:b/>
          <w:color w:val="333333"/>
          <w:lang w:val="kk-KZ"/>
        </w:rPr>
        <w:t xml:space="preserve"> </w:t>
      </w:r>
      <w:r w:rsidRPr="00274639">
        <w:rPr>
          <w:b/>
          <w:color w:val="333333"/>
          <w:lang w:val="kk-KZ"/>
        </w:rPr>
        <w:t xml:space="preserve">жобасы </w:t>
      </w:r>
      <w:r w:rsidRPr="00067A46">
        <w:rPr>
          <w:b/>
          <w:color w:val="333333"/>
          <w:lang w:val="kk-KZ"/>
        </w:rPr>
        <w:t>бөлімін әзірлеу жөнінде</w:t>
      </w:r>
      <w:r w:rsidRPr="00274639">
        <w:rPr>
          <w:b/>
          <w:color w:val="333333"/>
          <w:lang w:val="kk-KZ"/>
        </w:rPr>
        <w:t>.</w:t>
      </w:r>
    </w:p>
    <w:p w14:paraId="3783BEFE" w14:textId="77777777" w:rsidR="00A0126F" w:rsidRPr="00274639" w:rsidRDefault="00A0126F" w:rsidP="00A0126F">
      <w:pPr>
        <w:pStyle w:val="isselectedend"/>
        <w:spacing w:before="0" w:beforeAutospacing="0" w:after="0" w:afterAutospacing="0"/>
        <w:rPr>
          <w:rStyle w:val="ezkurwreuab5ozgtqnkl"/>
          <w:b/>
          <w:color w:val="333333"/>
          <w:sz w:val="16"/>
          <w:szCs w:val="16"/>
          <w:lang w:val="kk-KZ"/>
        </w:rPr>
      </w:pPr>
    </w:p>
    <w:p w14:paraId="7C9C18AC" w14:textId="77777777" w:rsidR="00B33EE8" w:rsidRPr="00274639" w:rsidRDefault="00B33EE8" w:rsidP="00B33EE8">
      <w:pPr>
        <w:tabs>
          <w:tab w:val="left" w:pos="0"/>
        </w:tabs>
        <w:spacing w:after="0" w:line="240" w:lineRule="auto"/>
        <w:jc w:val="both"/>
        <w:rPr>
          <w:rStyle w:val="ezkurwreuab5ozgtqnkl"/>
          <w:rFonts w:ascii="Times New Roman" w:hAnsi="Times New Roman" w:cs="Times New Roman"/>
          <w:b/>
          <w:sz w:val="24"/>
          <w:szCs w:val="24"/>
        </w:rPr>
      </w:pPr>
      <w:proofErr w:type="spellStart"/>
      <w:r w:rsidRPr="00274639">
        <w:rPr>
          <w:rFonts w:ascii="Times New Roman" w:hAnsi="Times New Roman" w:cs="Times New Roman"/>
          <w:color w:val="333333"/>
          <w:sz w:val="24"/>
          <w:szCs w:val="24"/>
        </w:rPr>
        <w:t>Қызмет</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көрсету</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орны</w:t>
      </w:r>
      <w:proofErr w:type="spellEnd"/>
      <w:r w:rsidRPr="00274639">
        <w:rPr>
          <w:rFonts w:ascii="Times New Roman" w:hAnsi="Times New Roman" w:cs="Times New Roman"/>
          <w:color w:val="333333"/>
          <w:sz w:val="24"/>
          <w:szCs w:val="24"/>
        </w:rPr>
        <w:t>:</w:t>
      </w:r>
      <w:r w:rsidRPr="00274639">
        <w:rPr>
          <w:rFonts w:ascii="Times New Roman" w:hAnsi="Times New Roman" w:cs="Times New Roman"/>
          <w:color w:val="000000" w:themeColor="text1"/>
          <w:sz w:val="24"/>
          <w:szCs w:val="24"/>
        </w:rPr>
        <w:t xml:space="preserve"> </w:t>
      </w:r>
      <w:r w:rsidRPr="00274639">
        <w:rPr>
          <w:rStyle w:val="ezkurwreuab5ozgtqnkl"/>
          <w:rFonts w:ascii="Times New Roman" w:hAnsi="Times New Roman" w:cs="Times New Roman"/>
          <w:b/>
          <w:sz w:val="24"/>
          <w:szCs w:val="24"/>
        </w:rPr>
        <w:t xml:space="preserve">Алматы </w:t>
      </w:r>
      <w:r w:rsidRPr="00274639">
        <w:rPr>
          <w:rStyle w:val="ezkurwreuab5ozgtqnkl"/>
          <w:rFonts w:ascii="Times New Roman" w:hAnsi="Times New Roman" w:cs="Times New Roman"/>
          <w:b/>
          <w:sz w:val="24"/>
          <w:szCs w:val="24"/>
          <w:lang w:val="kk-KZ"/>
        </w:rPr>
        <w:t>қаласы</w:t>
      </w:r>
      <w:r w:rsidRPr="00274639">
        <w:rPr>
          <w:rStyle w:val="ezkurwreuab5ozgtqnkl"/>
          <w:rFonts w:ascii="Times New Roman" w:hAnsi="Times New Roman" w:cs="Times New Roman"/>
          <w:b/>
          <w:sz w:val="24"/>
          <w:szCs w:val="24"/>
        </w:rPr>
        <w:t>.</w:t>
      </w:r>
    </w:p>
    <w:p w14:paraId="0B6B7AB8" w14:textId="6CD791A8" w:rsidR="00B33EE8" w:rsidRPr="00274639" w:rsidRDefault="00B33EE8" w:rsidP="00A0126F">
      <w:pPr>
        <w:tabs>
          <w:tab w:val="left" w:pos="0"/>
        </w:tabs>
        <w:spacing w:after="0" w:line="240" w:lineRule="auto"/>
        <w:jc w:val="both"/>
        <w:rPr>
          <w:rStyle w:val="ezkurwreuab5ozgtqnkl"/>
          <w:rFonts w:ascii="Times New Roman" w:hAnsi="Times New Roman" w:cs="Times New Roman"/>
          <w:b/>
          <w:sz w:val="24"/>
          <w:szCs w:val="24"/>
        </w:rPr>
      </w:pPr>
      <w:proofErr w:type="spellStart"/>
      <w:r w:rsidRPr="00274639">
        <w:rPr>
          <w:rFonts w:ascii="Times New Roman" w:hAnsi="Times New Roman" w:cs="Times New Roman"/>
          <w:color w:val="333333"/>
          <w:sz w:val="24"/>
          <w:szCs w:val="24"/>
        </w:rPr>
        <w:t>Қызмет</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көрсету</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мерзімі</w:t>
      </w:r>
      <w:proofErr w:type="spellEnd"/>
      <w:r w:rsidRPr="00274639">
        <w:rPr>
          <w:rFonts w:ascii="Times New Roman" w:hAnsi="Times New Roman" w:cs="Times New Roman"/>
          <w:color w:val="333333"/>
          <w:sz w:val="24"/>
          <w:szCs w:val="24"/>
        </w:rPr>
        <w:t xml:space="preserve">: </w:t>
      </w:r>
      <w:r w:rsidRPr="00274639">
        <w:rPr>
          <w:rFonts w:ascii="Times New Roman" w:hAnsi="Times New Roman" w:cs="Times New Roman"/>
          <w:b/>
          <w:color w:val="333333"/>
          <w:sz w:val="24"/>
          <w:szCs w:val="24"/>
          <w:lang w:val="kk-KZ"/>
        </w:rPr>
        <w:t xml:space="preserve">келісімге қол қойылған күннен бастап </w:t>
      </w:r>
      <w:r w:rsidR="00F926B8" w:rsidRPr="00274639">
        <w:rPr>
          <w:rFonts w:ascii="Times New Roman" w:hAnsi="Times New Roman" w:cs="Times New Roman"/>
          <w:b/>
          <w:sz w:val="24"/>
          <w:szCs w:val="24"/>
        </w:rPr>
        <w:t>31.</w:t>
      </w:r>
      <w:r w:rsidR="0012495A">
        <w:rPr>
          <w:rFonts w:ascii="Times New Roman" w:hAnsi="Times New Roman" w:cs="Times New Roman"/>
          <w:b/>
          <w:sz w:val="24"/>
          <w:szCs w:val="24"/>
        </w:rPr>
        <w:t>12</w:t>
      </w:r>
      <w:r w:rsidR="00F926B8" w:rsidRPr="00274639">
        <w:rPr>
          <w:rFonts w:ascii="Times New Roman" w:hAnsi="Times New Roman" w:cs="Times New Roman"/>
          <w:b/>
          <w:sz w:val="24"/>
          <w:szCs w:val="24"/>
        </w:rPr>
        <w:t xml:space="preserve">.2026 </w:t>
      </w:r>
      <w:r w:rsidRPr="00274639">
        <w:rPr>
          <w:rFonts w:ascii="Times New Roman" w:hAnsi="Times New Roman" w:cs="Times New Roman"/>
          <w:b/>
          <w:color w:val="333333"/>
          <w:sz w:val="24"/>
          <w:szCs w:val="24"/>
          <w:lang w:val="kk-KZ"/>
        </w:rPr>
        <w:t>дейін</w:t>
      </w:r>
      <w:r w:rsidRPr="00274639">
        <w:rPr>
          <w:rFonts w:ascii="Times New Roman" w:hAnsi="Times New Roman" w:cs="Times New Roman"/>
          <w:b/>
          <w:color w:val="333333"/>
          <w:sz w:val="24"/>
          <w:szCs w:val="24"/>
        </w:rPr>
        <w:t>.</w:t>
      </w:r>
    </w:p>
    <w:p w14:paraId="354F9E9D" w14:textId="2909E861" w:rsidR="00B33EE8" w:rsidRPr="00274639" w:rsidRDefault="00B33EE8" w:rsidP="00A0126F">
      <w:pPr>
        <w:pStyle w:val="a3"/>
        <w:spacing w:before="0" w:beforeAutospacing="0" w:after="0" w:afterAutospacing="0"/>
        <w:rPr>
          <w:b/>
          <w:color w:val="333333"/>
        </w:rPr>
      </w:pPr>
      <w:proofErr w:type="spellStart"/>
      <w:r w:rsidRPr="00274639">
        <w:rPr>
          <w:rStyle w:val="ezkurwreuab5ozgtqnkl"/>
        </w:rPr>
        <w:t>Шарт</w:t>
      </w:r>
      <w:proofErr w:type="spellEnd"/>
      <w:r w:rsidRPr="00274639">
        <w:t xml:space="preserve"> </w:t>
      </w:r>
      <w:proofErr w:type="spellStart"/>
      <w:r w:rsidRPr="00274639">
        <w:rPr>
          <w:rStyle w:val="ezkurwreuab5ozgtqnkl"/>
        </w:rPr>
        <w:t>сомасы</w:t>
      </w:r>
      <w:proofErr w:type="spellEnd"/>
      <w:r w:rsidRPr="00274639">
        <w:t xml:space="preserve"> </w:t>
      </w:r>
      <w:proofErr w:type="spellStart"/>
      <w:r w:rsidRPr="00274639">
        <w:rPr>
          <w:b/>
        </w:rPr>
        <w:t>салықтарды</w:t>
      </w:r>
      <w:proofErr w:type="spellEnd"/>
      <w:r w:rsidRPr="00274639">
        <w:rPr>
          <w:b/>
        </w:rPr>
        <w:t xml:space="preserve"> </w:t>
      </w:r>
      <w:proofErr w:type="spellStart"/>
      <w:r w:rsidRPr="00274639">
        <w:rPr>
          <w:b/>
        </w:rPr>
        <w:t>қоса</w:t>
      </w:r>
      <w:proofErr w:type="spellEnd"/>
      <w:r w:rsidRPr="00274639">
        <w:rPr>
          <w:b/>
        </w:rPr>
        <w:t xml:space="preserve"> </w:t>
      </w:r>
      <w:proofErr w:type="spellStart"/>
      <w:r w:rsidRPr="00274639">
        <w:rPr>
          <w:b/>
        </w:rPr>
        <w:t>алғанда</w:t>
      </w:r>
      <w:proofErr w:type="spellEnd"/>
      <w:r w:rsidRPr="00274639">
        <w:rPr>
          <w:b/>
        </w:rPr>
        <w:t xml:space="preserve"> </w:t>
      </w:r>
      <w:r w:rsidR="0012495A">
        <w:rPr>
          <w:b/>
          <w:lang w:val="kk-KZ"/>
        </w:rPr>
        <w:t>3</w:t>
      </w:r>
      <w:r w:rsidR="00BB63E3" w:rsidRPr="00BB63E3">
        <w:rPr>
          <w:b/>
          <w:lang w:val="kk-KZ"/>
        </w:rPr>
        <w:t xml:space="preserve"> </w:t>
      </w:r>
      <w:r w:rsidR="0012495A">
        <w:rPr>
          <w:b/>
          <w:lang w:val="kk-KZ"/>
        </w:rPr>
        <w:t>175</w:t>
      </w:r>
      <w:r w:rsidR="00BB63E3" w:rsidRPr="00BB63E3">
        <w:rPr>
          <w:b/>
          <w:lang w:val="kk-KZ"/>
        </w:rPr>
        <w:t xml:space="preserve"> 000 (</w:t>
      </w:r>
      <w:r w:rsidR="0012495A" w:rsidRPr="0012495A">
        <w:rPr>
          <w:b/>
          <w:lang w:val="kk-KZ"/>
        </w:rPr>
        <w:t>үш миллион жүз жетпіс бес мың</w:t>
      </w:r>
      <w:r w:rsidR="00067A46" w:rsidRPr="00067A46">
        <w:rPr>
          <w:b/>
          <w:lang w:val="kk-KZ"/>
        </w:rPr>
        <w:t>)</w:t>
      </w:r>
      <w:r w:rsidR="00F926B8" w:rsidRPr="00274639">
        <w:rPr>
          <w:b/>
          <w:lang w:val="kk-KZ"/>
        </w:rPr>
        <w:t xml:space="preserve"> </w:t>
      </w:r>
      <w:proofErr w:type="spellStart"/>
      <w:r w:rsidRPr="00274639">
        <w:rPr>
          <w:b/>
        </w:rPr>
        <w:t>теңгеден</w:t>
      </w:r>
      <w:proofErr w:type="spellEnd"/>
      <w:r w:rsidRPr="00274639">
        <w:rPr>
          <w:b/>
        </w:rPr>
        <w:t xml:space="preserve"> </w:t>
      </w:r>
      <w:proofErr w:type="spellStart"/>
      <w:r w:rsidRPr="00274639">
        <w:rPr>
          <w:b/>
        </w:rPr>
        <w:t>аспайды</w:t>
      </w:r>
      <w:proofErr w:type="spellEnd"/>
      <w:r w:rsidRPr="00274639">
        <w:rPr>
          <w:b/>
          <w:color w:val="333333"/>
        </w:rPr>
        <w:t xml:space="preserve">. </w:t>
      </w:r>
    </w:p>
    <w:p w14:paraId="5C291E40" w14:textId="77777777" w:rsidR="00A0126F" w:rsidRPr="00274639" w:rsidRDefault="00A0126F" w:rsidP="00A0126F">
      <w:pPr>
        <w:pStyle w:val="a3"/>
        <w:spacing w:before="0" w:beforeAutospacing="0" w:after="0" w:afterAutospacing="0"/>
        <w:rPr>
          <w:b/>
          <w:sz w:val="16"/>
          <w:szCs w:val="16"/>
        </w:rPr>
      </w:pPr>
    </w:p>
    <w:p w14:paraId="4A84C899" w14:textId="338328E1" w:rsidR="00B33EE8" w:rsidRPr="00274639" w:rsidRDefault="008C0532" w:rsidP="00B33EE8">
      <w:pPr>
        <w:tabs>
          <w:tab w:val="left" w:pos="0"/>
        </w:tabs>
        <w:spacing w:after="0" w:line="240" w:lineRule="auto"/>
        <w:jc w:val="both"/>
        <w:rPr>
          <w:rFonts w:ascii="Times New Roman" w:hAnsi="Times New Roman" w:cs="Times New Roman"/>
          <w:b/>
          <w:color w:val="333333"/>
          <w:sz w:val="24"/>
          <w:szCs w:val="24"/>
        </w:rPr>
      </w:pPr>
      <w:r w:rsidRPr="00274639">
        <w:rPr>
          <w:rFonts w:ascii="Times New Roman" w:hAnsi="Times New Roman" w:cs="Times New Roman"/>
          <w:color w:val="333333"/>
          <w:sz w:val="24"/>
          <w:szCs w:val="24"/>
        </w:rPr>
        <w:tab/>
      </w:r>
      <w:proofErr w:type="spellStart"/>
      <w:r w:rsidR="00B33EE8" w:rsidRPr="00274639">
        <w:rPr>
          <w:rFonts w:ascii="Times New Roman" w:hAnsi="Times New Roman" w:cs="Times New Roman"/>
          <w:color w:val="333333"/>
          <w:sz w:val="24"/>
          <w:szCs w:val="24"/>
        </w:rPr>
        <w:t>Контрагентке</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қойылатын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талаптар</w:t>
      </w:r>
      <w:proofErr w:type="spellEnd"/>
      <w:r w:rsidR="00B33EE8" w:rsidRPr="00274639">
        <w:rPr>
          <w:rFonts w:ascii="Times New Roman" w:hAnsi="Times New Roman" w:cs="Times New Roman"/>
          <w:b/>
          <w:color w:val="333333"/>
          <w:sz w:val="24"/>
          <w:szCs w:val="24"/>
        </w:rPr>
        <w:t xml:space="preserve">: </w:t>
      </w:r>
      <w:r w:rsidR="0012495A" w:rsidRPr="0012495A">
        <w:rPr>
          <w:rFonts w:ascii="Times New Roman" w:hAnsi="Times New Roman" w:cs="Times New Roman"/>
          <w:b/>
          <w:color w:val="333333"/>
          <w:sz w:val="24"/>
          <w:szCs w:val="24"/>
          <w:lang w:val="kk-KZ"/>
        </w:rPr>
        <w:t>Жоғары білім туралы дипломның болуы («Өнеркәсіптік және азаматтық құрылыс» немесе «Сәулет» мамандығы бойынша диплом көшірмесін ұсыну қажет) және жобалау жұмыстарында немесе жобалау қызметтерін көрсету саласында тәжірибенің болуы (кемінде 5 жылдық жұмыс тәжірибесін растайтын құжаттарды ұсыну қажет).</w:t>
      </w:r>
    </w:p>
    <w:p w14:paraId="63106E12" w14:textId="7383E0C5" w:rsidR="00B33EE8" w:rsidRPr="00274639" w:rsidRDefault="008C0532" w:rsidP="00B33EE8">
      <w:pPr>
        <w:tabs>
          <w:tab w:val="left" w:pos="0"/>
        </w:tabs>
        <w:spacing w:after="0" w:line="240" w:lineRule="auto"/>
        <w:jc w:val="both"/>
        <w:rPr>
          <w:rFonts w:ascii="Times New Roman" w:hAnsi="Times New Roman" w:cs="Times New Roman"/>
          <w:b/>
          <w:color w:val="333333"/>
          <w:sz w:val="24"/>
          <w:szCs w:val="24"/>
        </w:rPr>
      </w:pPr>
      <w:r w:rsidRPr="00274639">
        <w:rPr>
          <w:rFonts w:ascii="Times New Roman" w:hAnsi="Times New Roman" w:cs="Times New Roman"/>
          <w:b/>
          <w:color w:val="333333"/>
          <w:sz w:val="24"/>
          <w:szCs w:val="24"/>
        </w:rPr>
        <w:tab/>
      </w:r>
      <w:proofErr w:type="spellStart"/>
      <w:r w:rsidR="00B33EE8" w:rsidRPr="0067370A">
        <w:rPr>
          <w:rFonts w:ascii="Times New Roman" w:hAnsi="Times New Roman" w:cs="Times New Roman"/>
          <w:i/>
          <w:color w:val="333333"/>
          <w:sz w:val="24"/>
          <w:szCs w:val="24"/>
        </w:rPr>
        <w:t>Әлеуетті</w:t>
      </w:r>
      <w:proofErr w:type="spellEnd"/>
      <w:r w:rsidR="00B33EE8" w:rsidRPr="0067370A">
        <w:rPr>
          <w:rFonts w:ascii="Times New Roman" w:hAnsi="Times New Roman" w:cs="Times New Roman"/>
          <w:i/>
          <w:color w:val="333333"/>
          <w:sz w:val="24"/>
          <w:szCs w:val="24"/>
        </w:rPr>
        <w:t xml:space="preserve"> контрагент </w:t>
      </w:r>
      <w:proofErr w:type="spellStart"/>
      <w:r w:rsidR="00B33EE8" w:rsidRPr="0067370A">
        <w:rPr>
          <w:rFonts w:ascii="Times New Roman" w:hAnsi="Times New Roman" w:cs="Times New Roman"/>
          <w:i/>
          <w:color w:val="333333"/>
          <w:sz w:val="24"/>
          <w:szCs w:val="24"/>
        </w:rPr>
        <w:t>қызмет</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көрсетуге</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өз</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өтінімінің</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құрамында</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мынадай</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құжаттардың</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көшірмелерін</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ұсынуы</w:t>
      </w:r>
      <w:proofErr w:type="spellEnd"/>
      <w:r w:rsidR="00B33EE8" w:rsidRPr="0067370A">
        <w:rPr>
          <w:rFonts w:ascii="Times New Roman" w:hAnsi="Times New Roman" w:cs="Times New Roman"/>
          <w:i/>
          <w:color w:val="333333"/>
          <w:sz w:val="24"/>
          <w:szCs w:val="24"/>
        </w:rPr>
        <w:t xml:space="preserve"> </w:t>
      </w:r>
      <w:proofErr w:type="spellStart"/>
      <w:r w:rsidR="00B33EE8" w:rsidRPr="0067370A">
        <w:rPr>
          <w:rFonts w:ascii="Times New Roman" w:hAnsi="Times New Roman" w:cs="Times New Roman"/>
          <w:i/>
          <w:color w:val="333333"/>
          <w:sz w:val="24"/>
          <w:szCs w:val="24"/>
        </w:rPr>
        <w:t>тиіс</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жеке</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куәлік</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қызмет</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көрсету</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кезеңдері</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бойынша</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қызметтер</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құнының</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жалпы</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сомасын</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бөле</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отырып</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қызмет</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көрсетудің</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коммерциялық</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ұсынысы</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және</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күнтізбелік</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кестесі</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шоттың</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болуы</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туралы</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банктен</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анықтама</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тәжірибені</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растайтын</w:t>
      </w:r>
      <w:proofErr w:type="spellEnd"/>
      <w:r w:rsidR="00B33EE8" w:rsidRPr="00274639">
        <w:rPr>
          <w:rFonts w:ascii="Times New Roman" w:hAnsi="Times New Roman" w:cs="Times New Roman"/>
          <w:b/>
          <w:color w:val="333333"/>
          <w:sz w:val="24"/>
          <w:szCs w:val="24"/>
        </w:rPr>
        <w:t xml:space="preserve"> </w:t>
      </w:r>
      <w:proofErr w:type="spellStart"/>
      <w:r w:rsidR="00B33EE8" w:rsidRPr="00274639">
        <w:rPr>
          <w:rFonts w:ascii="Times New Roman" w:hAnsi="Times New Roman" w:cs="Times New Roman"/>
          <w:b/>
          <w:color w:val="333333"/>
          <w:sz w:val="24"/>
          <w:szCs w:val="24"/>
        </w:rPr>
        <w:t>құжаттар</w:t>
      </w:r>
      <w:proofErr w:type="spellEnd"/>
      <w:r w:rsidR="00B33EE8" w:rsidRPr="00274639">
        <w:rPr>
          <w:rFonts w:ascii="Times New Roman" w:hAnsi="Times New Roman" w:cs="Times New Roman"/>
          <w:b/>
          <w:color w:val="333333"/>
          <w:sz w:val="24"/>
          <w:szCs w:val="24"/>
        </w:rPr>
        <w:t xml:space="preserve">. </w:t>
      </w:r>
    </w:p>
    <w:p w14:paraId="085B963D" w14:textId="3AC84B63" w:rsidR="00B33EE8" w:rsidRPr="00274639" w:rsidRDefault="008C0532" w:rsidP="00B33EE8">
      <w:pPr>
        <w:tabs>
          <w:tab w:val="left" w:pos="0"/>
        </w:tabs>
        <w:spacing w:after="0" w:line="240" w:lineRule="auto"/>
        <w:jc w:val="both"/>
        <w:rPr>
          <w:rFonts w:ascii="Times New Roman" w:hAnsi="Times New Roman" w:cs="Times New Roman"/>
          <w:color w:val="333333"/>
          <w:sz w:val="24"/>
          <w:szCs w:val="24"/>
        </w:rPr>
      </w:pPr>
      <w:r w:rsidRPr="00274639">
        <w:rPr>
          <w:rFonts w:ascii="Times New Roman" w:hAnsi="Times New Roman" w:cs="Times New Roman"/>
          <w:b/>
          <w:color w:val="333333"/>
          <w:sz w:val="24"/>
          <w:szCs w:val="24"/>
        </w:rPr>
        <w:lastRenderedPageBreak/>
        <w:tab/>
      </w:r>
      <w:proofErr w:type="spellStart"/>
      <w:r w:rsidR="00B33EE8" w:rsidRPr="00274639">
        <w:rPr>
          <w:rFonts w:ascii="Times New Roman" w:hAnsi="Times New Roman" w:cs="Times New Roman"/>
          <w:color w:val="333333"/>
          <w:sz w:val="24"/>
          <w:szCs w:val="24"/>
        </w:rPr>
        <w:t>Тәжірибені</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растайтын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құжаттар</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тармақшаларға</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сәйкес</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құжаттың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құжаттардың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көшірмесі</w:t>
      </w:r>
      <w:proofErr w:type="spellEnd"/>
      <w:r w:rsidR="00B33EE8" w:rsidRPr="00274639">
        <w:rPr>
          <w:rFonts w:ascii="Times New Roman" w:hAnsi="Times New Roman" w:cs="Times New Roman"/>
          <w:color w:val="333333"/>
          <w:sz w:val="24"/>
          <w:szCs w:val="24"/>
        </w:rPr>
        <w:t xml:space="preserve"> 1), 2), 3), 4), 5), 6), 7) </w:t>
      </w:r>
      <w:proofErr w:type="spellStart"/>
      <w:r w:rsidR="00B33EE8" w:rsidRPr="00274639">
        <w:rPr>
          <w:rFonts w:ascii="Times New Roman" w:hAnsi="Times New Roman" w:cs="Times New Roman"/>
          <w:color w:val="333333"/>
          <w:sz w:val="24"/>
          <w:szCs w:val="24"/>
        </w:rPr>
        <w:t>және</w:t>
      </w:r>
      <w:proofErr w:type="spellEnd"/>
      <w:r w:rsidR="00B33EE8" w:rsidRPr="00274639">
        <w:rPr>
          <w:rFonts w:ascii="Times New Roman" w:hAnsi="Times New Roman" w:cs="Times New Roman"/>
          <w:color w:val="333333"/>
          <w:sz w:val="24"/>
          <w:szCs w:val="24"/>
        </w:rPr>
        <w:t xml:space="preserve"> 8) </w:t>
      </w:r>
      <w:proofErr w:type="spellStart"/>
      <w:r w:rsidR="00B33EE8" w:rsidRPr="00274639">
        <w:rPr>
          <w:rFonts w:ascii="Times New Roman" w:hAnsi="Times New Roman" w:cs="Times New Roman"/>
          <w:color w:val="333333"/>
          <w:sz w:val="24"/>
          <w:szCs w:val="24"/>
        </w:rPr>
        <w:t>Қазақстан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Республикасы</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Еңбек</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кодексінің</w:t>
      </w:r>
      <w:proofErr w:type="spellEnd"/>
      <w:r w:rsidR="00B33EE8" w:rsidRPr="00274639">
        <w:rPr>
          <w:rFonts w:ascii="Times New Roman" w:hAnsi="Times New Roman" w:cs="Times New Roman"/>
          <w:color w:val="333333"/>
          <w:sz w:val="24"/>
          <w:szCs w:val="24"/>
        </w:rPr>
        <w:t xml:space="preserve"> 35-бабы / </w:t>
      </w:r>
      <w:proofErr w:type="spellStart"/>
      <w:r w:rsidR="00B33EE8" w:rsidRPr="00274639">
        <w:rPr>
          <w:rFonts w:ascii="Times New Roman" w:hAnsi="Times New Roman" w:cs="Times New Roman"/>
          <w:color w:val="333333"/>
          <w:sz w:val="24"/>
          <w:szCs w:val="24"/>
        </w:rPr>
        <w:t>түйіндеме</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қызмет</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көрсету</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жөніндегі</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шарттар</w:t>
      </w:r>
      <w:proofErr w:type="spellEnd"/>
      <w:r w:rsidR="00B33EE8" w:rsidRPr="00274639">
        <w:rPr>
          <w:rFonts w:ascii="Times New Roman" w:hAnsi="Times New Roman" w:cs="Times New Roman"/>
          <w:color w:val="333333"/>
          <w:sz w:val="24"/>
          <w:szCs w:val="24"/>
        </w:rPr>
        <w:t>.</w:t>
      </w:r>
    </w:p>
    <w:p w14:paraId="3C9F52A4" w14:textId="7A5CD05D" w:rsidR="00B33EE8" w:rsidRPr="00274639" w:rsidRDefault="008C0532" w:rsidP="00B33EE8">
      <w:pPr>
        <w:tabs>
          <w:tab w:val="left" w:pos="0"/>
        </w:tabs>
        <w:spacing w:after="0" w:line="240" w:lineRule="auto"/>
        <w:jc w:val="both"/>
        <w:rPr>
          <w:rFonts w:ascii="Times New Roman" w:hAnsi="Times New Roman" w:cs="Times New Roman"/>
          <w:color w:val="333333"/>
          <w:sz w:val="24"/>
          <w:szCs w:val="24"/>
        </w:rPr>
      </w:pPr>
      <w:r w:rsidRPr="00274639">
        <w:rPr>
          <w:rFonts w:ascii="Times New Roman" w:hAnsi="Times New Roman" w:cs="Times New Roman"/>
          <w:color w:val="333333"/>
          <w:sz w:val="24"/>
          <w:szCs w:val="24"/>
        </w:rPr>
        <w:tab/>
      </w:r>
      <w:proofErr w:type="spellStart"/>
      <w:r w:rsidR="00B33EE8" w:rsidRPr="00274639">
        <w:rPr>
          <w:rFonts w:ascii="Times New Roman" w:hAnsi="Times New Roman" w:cs="Times New Roman"/>
          <w:color w:val="333333"/>
          <w:sz w:val="24"/>
          <w:szCs w:val="24"/>
        </w:rPr>
        <w:t>Баға</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ұсынысын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ұсынуға</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қойылатын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талаптар</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коммерциялық</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ұсыныста</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әлеуетті</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орындаушы</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қызметтердің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ұсынылатын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құнының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жалпы</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сомасын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және</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қызметтер</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құнының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жалпы</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сомасының</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кезең-кезеңмен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бөлінуін</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көрсетуі</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қажет</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қызметтер</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көрсету</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кестесі</w:t>
      </w:r>
      <w:proofErr w:type="spellEnd"/>
      <w:r w:rsidR="00B33EE8" w:rsidRPr="00274639">
        <w:rPr>
          <w:rFonts w:ascii="Times New Roman" w:hAnsi="Times New Roman" w:cs="Times New Roman"/>
          <w:color w:val="333333"/>
          <w:sz w:val="24"/>
          <w:szCs w:val="24"/>
        </w:rPr>
        <w:t xml:space="preserve"> </w:t>
      </w:r>
      <w:proofErr w:type="spellStart"/>
      <w:r w:rsidR="00B33EE8" w:rsidRPr="00274639">
        <w:rPr>
          <w:rFonts w:ascii="Times New Roman" w:hAnsi="Times New Roman" w:cs="Times New Roman"/>
          <w:color w:val="333333"/>
          <w:sz w:val="24"/>
          <w:szCs w:val="24"/>
        </w:rPr>
        <w:t>нысанында</w:t>
      </w:r>
      <w:proofErr w:type="spellEnd"/>
      <w:r w:rsidR="00B33EE8" w:rsidRPr="00274639">
        <w:rPr>
          <w:rFonts w:ascii="Times New Roman" w:hAnsi="Times New Roman" w:cs="Times New Roman"/>
          <w:color w:val="333333"/>
          <w:sz w:val="24"/>
          <w:szCs w:val="24"/>
        </w:rPr>
        <w:t xml:space="preserve">). </w:t>
      </w:r>
    </w:p>
    <w:p w14:paraId="6EB94DF1" w14:textId="77777777" w:rsidR="008C0532" w:rsidRPr="00274639" w:rsidRDefault="008C0532" w:rsidP="00B33EE8">
      <w:pPr>
        <w:pStyle w:val="a6"/>
        <w:numPr>
          <w:ilvl w:val="0"/>
          <w:numId w:val="1"/>
        </w:numPr>
        <w:tabs>
          <w:tab w:val="left" w:pos="0"/>
        </w:tabs>
        <w:ind w:left="0"/>
        <w:jc w:val="both"/>
        <w:rPr>
          <w:rFonts w:ascii="Times New Roman" w:hAnsi="Times New Roman" w:cs="Times New Roman"/>
          <w:color w:val="333333"/>
          <w:sz w:val="24"/>
          <w:szCs w:val="24"/>
        </w:rPr>
      </w:pPr>
    </w:p>
    <w:p w14:paraId="14545948" w14:textId="310D0736" w:rsidR="008C0532" w:rsidRPr="00274639" w:rsidRDefault="008C0532" w:rsidP="00B33EE8">
      <w:pPr>
        <w:pStyle w:val="a6"/>
        <w:numPr>
          <w:ilvl w:val="0"/>
          <w:numId w:val="1"/>
        </w:numPr>
        <w:tabs>
          <w:tab w:val="left" w:pos="0"/>
        </w:tabs>
        <w:ind w:left="0"/>
        <w:jc w:val="both"/>
        <w:rPr>
          <w:rFonts w:ascii="Times New Roman" w:hAnsi="Times New Roman" w:cs="Times New Roman"/>
          <w:color w:val="333333"/>
          <w:sz w:val="24"/>
          <w:szCs w:val="24"/>
        </w:rPr>
      </w:pPr>
      <w:proofErr w:type="spellStart"/>
      <w:r w:rsidRPr="00274639">
        <w:rPr>
          <w:rFonts w:ascii="Times New Roman" w:hAnsi="Times New Roman" w:cs="Times New Roman"/>
          <w:i/>
          <w:color w:val="333333"/>
          <w:sz w:val="24"/>
          <w:szCs w:val="24"/>
        </w:rPr>
        <w:t>Ескертпе</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Контрагенттердің</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біліктілік</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деңгейлері</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тең</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болған</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кезде</w:t>
      </w:r>
      <w:proofErr w:type="spellEnd"/>
      <w:r w:rsidRPr="00274639">
        <w:rPr>
          <w:rFonts w:ascii="Times New Roman" w:hAnsi="Times New Roman" w:cs="Times New Roman"/>
          <w:color w:val="333333"/>
          <w:sz w:val="24"/>
          <w:szCs w:val="24"/>
        </w:rPr>
        <w:t xml:space="preserve"> Комиссия </w:t>
      </w:r>
      <w:proofErr w:type="spellStart"/>
      <w:r w:rsidRPr="00274639">
        <w:rPr>
          <w:rFonts w:ascii="Times New Roman" w:hAnsi="Times New Roman" w:cs="Times New Roman"/>
          <w:color w:val="333333"/>
          <w:sz w:val="24"/>
          <w:szCs w:val="24"/>
        </w:rPr>
        <w:t>төлемнің</w:t>
      </w:r>
      <w:proofErr w:type="spellEnd"/>
      <w:r w:rsidRPr="00274639">
        <w:rPr>
          <w:rFonts w:ascii="Times New Roman" w:hAnsi="Times New Roman" w:cs="Times New Roman"/>
          <w:color w:val="333333"/>
          <w:sz w:val="24"/>
          <w:szCs w:val="24"/>
        </w:rPr>
        <w:t xml:space="preserve"> аз </w:t>
      </w:r>
      <w:proofErr w:type="spellStart"/>
      <w:r w:rsidRPr="00274639">
        <w:rPr>
          <w:rFonts w:ascii="Times New Roman" w:hAnsi="Times New Roman" w:cs="Times New Roman"/>
          <w:color w:val="333333"/>
          <w:sz w:val="24"/>
          <w:szCs w:val="24"/>
        </w:rPr>
        <w:t>құнын</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мәлімдеген</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Контрагентке</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артықшылық</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береді</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Қатысуға</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өтінімді</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және</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тізбеге</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сәйкес</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қажетті</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құжаттар</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пакетін</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мына</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электрондық</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мекенжайға</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жіберуді</w:t>
      </w:r>
      <w:proofErr w:type="spellEnd"/>
      <w:r w:rsidRPr="00274639">
        <w:rPr>
          <w:rFonts w:ascii="Times New Roman" w:hAnsi="Times New Roman" w:cs="Times New Roman"/>
          <w:color w:val="333333"/>
          <w:sz w:val="24"/>
          <w:szCs w:val="24"/>
        </w:rPr>
        <w:t xml:space="preserve"> </w:t>
      </w:r>
      <w:proofErr w:type="spellStart"/>
      <w:r w:rsidRPr="00274639">
        <w:rPr>
          <w:rFonts w:ascii="Times New Roman" w:hAnsi="Times New Roman" w:cs="Times New Roman"/>
          <w:color w:val="333333"/>
          <w:sz w:val="24"/>
          <w:szCs w:val="24"/>
        </w:rPr>
        <w:t>сұраймыз</w:t>
      </w:r>
      <w:proofErr w:type="spellEnd"/>
      <w:r w:rsidRPr="00274639">
        <w:rPr>
          <w:rFonts w:ascii="Times New Roman" w:hAnsi="Times New Roman" w:cs="Times New Roman"/>
          <w:color w:val="333333"/>
          <w:sz w:val="24"/>
          <w:szCs w:val="24"/>
        </w:rPr>
        <w:t xml:space="preserve">: </w:t>
      </w:r>
      <w:r w:rsidR="00C25284" w:rsidRPr="00C25284">
        <w:rPr>
          <w:rStyle w:val="a5"/>
          <w:rFonts w:ascii="Times New Roman" w:hAnsi="Times New Roman" w:cs="Times New Roman"/>
          <w:sz w:val="24"/>
          <w:szCs w:val="24"/>
        </w:rPr>
        <w:t>amoldabekova@iht.kazatomprom.kz</w:t>
      </w:r>
    </w:p>
    <w:p w14:paraId="69C4953A" w14:textId="77777777" w:rsidR="00B33EE8" w:rsidRPr="00274639" w:rsidRDefault="00B33EE8" w:rsidP="00B33EE8">
      <w:pPr>
        <w:tabs>
          <w:tab w:val="left" w:pos="0"/>
        </w:tabs>
        <w:spacing w:after="0" w:line="240" w:lineRule="auto"/>
        <w:jc w:val="both"/>
        <w:rPr>
          <w:rFonts w:ascii="Times New Roman" w:hAnsi="Times New Roman" w:cs="Times New Roman"/>
          <w:color w:val="333333"/>
          <w:sz w:val="24"/>
          <w:szCs w:val="24"/>
        </w:rPr>
      </w:pPr>
    </w:p>
    <w:p w14:paraId="359DB7AD" w14:textId="7E5AB2A5"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color w:val="333333"/>
          <w:sz w:val="24"/>
          <w:szCs w:val="24"/>
          <w:lang w:val="en-US"/>
        </w:rPr>
        <w:t xml:space="preserve">Institute of High Technologies LLP conducts a competitive selection among contractors to conclude a contract for the provision of paid services for </w:t>
      </w:r>
      <w:r w:rsidRPr="00274639">
        <w:rPr>
          <w:rFonts w:ascii="Times New Roman" w:hAnsi="Times New Roman" w:cs="Times New Roman"/>
          <w:b/>
          <w:color w:val="333333"/>
          <w:sz w:val="24"/>
          <w:szCs w:val="24"/>
          <w:lang w:val="en-US"/>
        </w:rPr>
        <w:t xml:space="preserve">Development of the </w:t>
      </w:r>
      <w:r w:rsidR="00067A46" w:rsidRPr="00067A46">
        <w:rPr>
          <w:rFonts w:ascii="Times New Roman" w:hAnsi="Times New Roman" w:cs="Times New Roman"/>
          <w:b/>
          <w:color w:val="333333"/>
          <w:sz w:val="24"/>
          <w:szCs w:val="24"/>
          <w:lang w:val="en-US"/>
        </w:rPr>
        <w:t>"</w:t>
      </w:r>
      <w:r w:rsidR="00110705" w:rsidRPr="00110705">
        <w:rPr>
          <w:lang w:val="en-US"/>
        </w:rPr>
        <w:t xml:space="preserve"> </w:t>
      </w:r>
      <w:r w:rsidR="0012495A" w:rsidRPr="0012495A">
        <w:rPr>
          <w:rFonts w:ascii="Times New Roman" w:hAnsi="Times New Roman" w:cs="Times New Roman"/>
          <w:b/>
          <w:color w:val="333333"/>
          <w:sz w:val="24"/>
          <w:szCs w:val="24"/>
          <w:lang w:val="en-US"/>
        </w:rPr>
        <w:t>Architectural solutions</w:t>
      </w:r>
      <w:r w:rsidR="00067A46" w:rsidRPr="00067A46">
        <w:rPr>
          <w:rFonts w:ascii="Times New Roman" w:hAnsi="Times New Roman" w:cs="Times New Roman"/>
          <w:b/>
          <w:color w:val="333333"/>
          <w:sz w:val="24"/>
          <w:szCs w:val="24"/>
          <w:lang w:val="en-US"/>
        </w:rPr>
        <w:t>"</w:t>
      </w:r>
      <w:r w:rsidRPr="00274639">
        <w:rPr>
          <w:rFonts w:ascii="Times New Roman" w:hAnsi="Times New Roman" w:cs="Times New Roman"/>
          <w:b/>
          <w:color w:val="333333"/>
          <w:sz w:val="24"/>
          <w:szCs w:val="24"/>
          <w:lang w:val="en-US"/>
        </w:rPr>
        <w:t xml:space="preserve"> section of the project for the facilities in accordance with the Technical Specification.</w:t>
      </w:r>
    </w:p>
    <w:p w14:paraId="7E9C2702" w14:textId="77777777" w:rsidR="00B33EE8" w:rsidRPr="00274639" w:rsidRDefault="00B33EE8" w:rsidP="00B33EE8">
      <w:pPr>
        <w:spacing w:after="0" w:line="240" w:lineRule="auto"/>
        <w:jc w:val="both"/>
        <w:rPr>
          <w:rFonts w:ascii="Times New Roman" w:hAnsi="Times New Roman" w:cs="Times New Roman"/>
          <w:color w:val="333333"/>
          <w:sz w:val="16"/>
          <w:szCs w:val="16"/>
          <w:lang w:val="kk-KZ"/>
        </w:rPr>
      </w:pPr>
    </w:p>
    <w:p w14:paraId="47917CA6" w14:textId="77777777"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color w:val="333333"/>
          <w:sz w:val="24"/>
          <w:szCs w:val="24"/>
          <w:lang w:val="en-US"/>
        </w:rPr>
        <w:t xml:space="preserve">Location of services: </w:t>
      </w:r>
      <w:r w:rsidRPr="00274639">
        <w:rPr>
          <w:rFonts w:ascii="Times New Roman" w:hAnsi="Times New Roman" w:cs="Times New Roman"/>
          <w:b/>
          <w:color w:val="333333"/>
          <w:sz w:val="24"/>
          <w:szCs w:val="24"/>
          <w:lang w:val="en-US"/>
        </w:rPr>
        <w:t xml:space="preserve">Almaty city.   </w:t>
      </w:r>
    </w:p>
    <w:p w14:paraId="3367CF23" w14:textId="40E99B31"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color w:val="333333"/>
          <w:sz w:val="24"/>
          <w:szCs w:val="24"/>
          <w:lang w:val="en-US"/>
        </w:rPr>
        <w:t xml:space="preserve">Service delivery period: </w:t>
      </w:r>
      <w:r w:rsidRPr="00274639">
        <w:rPr>
          <w:rFonts w:ascii="Times New Roman" w:hAnsi="Times New Roman" w:cs="Times New Roman"/>
          <w:b/>
          <w:color w:val="333333"/>
          <w:sz w:val="24"/>
          <w:szCs w:val="24"/>
          <w:lang w:val="en-US"/>
        </w:rPr>
        <w:t xml:space="preserve">from the date of signing the agreement until </w:t>
      </w:r>
      <w:r w:rsidR="00F926B8" w:rsidRPr="00274639">
        <w:rPr>
          <w:rFonts w:ascii="Times New Roman" w:hAnsi="Times New Roman" w:cs="Times New Roman"/>
          <w:b/>
          <w:sz w:val="24"/>
          <w:szCs w:val="24"/>
          <w:lang w:val="en-US"/>
        </w:rPr>
        <w:t>31.</w:t>
      </w:r>
      <w:r w:rsidR="0012495A" w:rsidRPr="0012495A">
        <w:rPr>
          <w:rFonts w:ascii="Times New Roman" w:hAnsi="Times New Roman" w:cs="Times New Roman"/>
          <w:b/>
          <w:sz w:val="24"/>
          <w:szCs w:val="24"/>
          <w:lang w:val="en-US"/>
        </w:rPr>
        <w:t>12</w:t>
      </w:r>
      <w:r w:rsidR="00F926B8" w:rsidRPr="00274639">
        <w:rPr>
          <w:rFonts w:ascii="Times New Roman" w:hAnsi="Times New Roman" w:cs="Times New Roman"/>
          <w:b/>
          <w:sz w:val="24"/>
          <w:szCs w:val="24"/>
          <w:lang w:val="en-US"/>
        </w:rPr>
        <w:t>.2026</w:t>
      </w:r>
      <w:r w:rsidRPr="00274639">
        <w:rPr>
          <w:rFonts w:ascii="Times New Roman" w:hAnsi="Times New Roman" w:cs="Times New Roman"/>
          <w:b/>
          <w:color w:val="333333"/>
          <w:sz w:val="24"/>
          <w:szCs w:val="24"/>
          <w:lang w:val="en-US"/>
        </w:rPr>
        <w:t>.</w:t>
      </w:r>
    </w:p>
    <w:p w14:paraId="0F3513CF" w14:textId="0D7A2BD6"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color w:val="333333"/>
          <w:sz w:val="24"/>
          <w:szCs w:val="24"/>
          <w:lang w:val="en-US"/>
        </w:rPr>
        <w:t xml:space="preserve">The Contract amount is not more than </w:t>
      </w:r>
      <w:r w:rsidRPr="00274639">
        <w:rPr>
          <w:rFonts w:ascii="Times New Roman" w:hAnsi="Times New Roman" w:cs="Times New Roman"/>
          <w:b/>
          <w:color w:val="333333"/>
          <w:sz w:val="24"/>
          <w:szCs w:val="24"/>
          <w:lang w:val="en-US"/>
        </w:rPr>
        <w:t xml:space="preserve">no more than </w:t>
      </w:r>
      <w:r w:rsidR="0012495A" w:rsidRPr="0012495A">
        <w:rPr>
          <w:rFonts w:ascii="Times New Roman" w:hAnsi="Times New Roman" w:cs="Times New Roman"/>
          <w:b/>
          <w:color w:val="333333"/>
          <w:sz w:val="24"/>
          <w:szCs w:val="24"/>
          <w:lang w:val="en-US"/>
        </w:rPr>
        <w:t>3,175</w:t>
      </w:r>
      <w:r w:rsidR="00110705" w:rsidRPr="00110705">
        <w:rPr>
          <w:rFonts w:ascii="Times New Roman" w:hAnsi="Times New Roman" w:cs="Times New Roman"/>
          <w:b/>
          <w:color w:val="333333"/>
          <w:sz w:val="24"/>
          <w:szCs w:val="24"/>
          <w:lang w:val="en-US"/>
        </w:rPr>
        <w:t>,000 (</w:t>
      </w:r>
      <w:r w:rsidR="0012495A" w:rsidRPr="0012495A">
        <w:rPr>
          <w:rFonts w:ascii="Times New Roman" w:hAnsi="Times New Roman" w:cs="Times New Roman"/>
          <w:b/>
          <w:color w:val="333333"/>
          <w:sz w:val="24"/>
          <w:szCs w:val="24"/>
          <w:lang w:val="en-US"/>
        </w:rPr>
        <w:t>three million one hundred seventy-five thousand</w:t>
      </w:r>
      <w:r w:rsidR="00067A46" w:rsidRPr="00067A46">
        <w:rPr>
          <w:rFonts w:ascii="Times New Roman" w:hAnsi="Times New Roman" w:cs="Times New Roman"/>
          <w:b/>
          <w:color w:val="333333"/>
          <w:sz w:val="24"/>
          <w:szCs w:val="24"/>
          <w:lang w:val="en-US"/>
        </w:rPr>
        <w:t>)</w:t>
      </w:r>
      <w:r w:rsidRPr="00274639">
        <w:rPr>
          <w:rFonts w:ascii="Times New Roman" w:hAnsi="Times New Roman" w:cs="Times New Roman"/>
          <w:b/>
          <w:color w:val="333333"/>
          <w:sz w:val="24"/>
          <w:szCs w:val="24"/>
          <w:lang w:val="en-US"/>
        </w:rPr>
        <w:t xml:space="preserve"> </w:t>
      </w:r>
      <w:proofErr w:type="spellStart"/>
      <w:r w:rsidRPr="00274639">
        <w:rPr>
          <w:rFonts w:ascii="Times New Roman" w:hAnsi="Times New Roman" w:cs="Times New Roman"/>
          <w:b/>
          <w:color w:val="333333"/>
          <w:sz w:val="24"/>
          <w:szCs w:val="24"/>
          <w:lang w:val="en-US"/>
        </w:rPr>
        <w:t>tenge</w:t>
      </w:r>
      <w:proofErr w:type="spellEnd"/>
      <w:r w:rsidRPr="00274639">
        <w:rPr>
          <w:rFonts w:ascii="Times New Roman" w:hAnsi="Times New Roman" w:cs="Times New Roman"/>
          <w:b/>
          <w:color w:val="333333"/>
          <w:sz w:val="24"/>
          <w:szCs w:val="24"/>
          <w:lang w:val="en-US"/>
        </w:rPr>
        <w:t>, including taxes.</w:t>
      </w:r>
    </w:p>
    <w:p w14:paraId="02459AA9" w14:textId="77777777" w:rsidR="00B33EE8" w:rsidRPr="00274639" w:rsidRDefault="00B33EE8" w:rsidP="00B33EE8">
      <w:pPr>
        <w:spacing w:after="0" w:line="240" w:lineRule="auto"/>
        <w:jc w:val="both"/>
        <w:rPr>
          <w:rFonts w:ascii="Times New Roman" w:hAnsi="Times New Roman" w:cs="Times New Roman"/>
          <w:color w:val="333333"/>
          <w:sz w:val="16"/>
          <w:szCs w:val="16"/>
          <w:lang w:val="en-US"/>
        </w:rPr>
      </w:pPr>
    </w:p>
    <w:p w14:paraId="434AEA2F" w14:textId="49A8A2A7"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color w:val="333333"/>
          <w:sz w:val="24"/>
          <w:szCs w:val="24"/>
          <w:lang w:val="en-US"/>
        </w:rPr>
        <w:t>Requirements for the counterparty</w:t>
      </w:r>
      <w:r w:rsidRPr="00274639">
        <w:rPr>
          <w:rFonts w:ascii="Times New Roman" w:hAnsi="Times New Roman" w:cs="Times New Roman"/>
          <w:b/>
          <w:color w:val="333333"/>
          <w:sz w:val="24"/>
          <w:szCs w:val="24"/>
          <w:lang w:val="en-US"/>
        </w:rPr>
        <w:t xml:space="preserve">: </w:t>
      </w:r>
      <w:r w:rsidR="0012495A" w:rsidRPr="0012495A">
        <w:rPr>
          <w:rFonts w:ascii="Times New Roman" w:hAnsi="Times New Roman" w:cs="Times New Roman"/>
          <w:b/>
          <w:color w:val="333333"/>
          <w:sz w:val="24"/>
          <w:szCs w:val="24"/>
          <w:lang w:val="en-US"/>
        </w:rPr>
        <w:t>Possession of a higher education degree (a copy of the diploma in "Industrial and Civil Construction" or "Architecture" must be provided) and experience in design work or the provision of design services (documents confirming at least 5 years of experience must be provided).</w:t>
      </w:r>
    </w:p>
    <w:p w14:paraId="2C06EE09" w14:textId="70C81AD5" w:rsidR="00B33EE8" w:rsidRPr="00274639" w:rsidRDefault="00B33EE8" w:rsidP="00B33EE8">
      <w:pPr>
        <w:spacing w:after="0" w:line="240" w:lineRule="auto"/>
        <w:jc w:val="both"/>
        <w:rPr>
          <w:rFonts w:ascii="Times New Roman" w:hAnsi="Times New Roman" w:cs="Times New Roman"/>
          <w:b/>
          <w:color w:val="333333"/>
          <w:sz w:val="24"/>
          <w:szCs w:val="24"/>
          <w:lang w:val="en-US"/>
        </w:rPr>
      </w:pPr>
      <w:r w:rsidRPr="00274639">
        <w:rPr>
          <w:rFonts w:ascii="Times New Roman" w:hAnsi="Times New Roman" w:cs="Times New Roman"/>
          <w:b/>
          <w:color w:val="333333"/>
          <w:sz w:val="24"/>
          <w:szCs w:val="24"/>
          <w:lang w:val="en-US"/>
        </w:rPr>
        <w:t> </w:t>
      </w:r>
      <w:r w:rsidRPr="0067370A">
        <w:rPr>
          <w:rFonts w:ascii="Times New Roman" w:hAnsi="Times New Roman" w:cs="Times New Roman"/>
          <w:i/>
          <w:color w:val="333333"/>
          <w:sz w:val="24"/>
          <w:szCs w:val="24"/>
          <w:lang w:val="en-US"/>
        </w:rPr>
        <w:t>As part of their request for services, the potential counterparty must provide copies of the following documents</w:t>
      </w:r>
      <w:r w:rsidRPr="00274639">
        <w:rPr>
          <w:rFonts w:ascii="Times New Roman" w:hAnsi="Times New Roman" w:cs="Times New Roman"/>
          <w:b/>
          <w:color w:val="333333"/>
          <w:sz w:val="24"/>
          <w:szCs w:val="24"/>
          <w:lang w:val="en-US"/>
        </w:rPr>
        <w:t>:</w:t>
      </w:r>
      <w:r w:rsidR="0067370A" w:rsidRPr="0067370A">
        <w:rPr>
          <w:rFonts w:ascii="Times New Roman" w:hAnsi="Times New Roman" w:cs="Times New Roman"/>
          <w:b/>
          <w:color w:val="333333"/>
          <w:sz w:val="24"/>
          <w:szCs w:val="24"/>
          <w:lang w:val="en-US"/>
        </w:rPr>
        <w:t xml:space="preserve"> </w:t>
      </w:r>
      <w:r w:rsidRPr="00274639">
        <w:rPr>
          <w:rFonts w:ascii="Times New Roman" w:hAnsi="Times New Roman" w:cs="Times New Roman"/>
          <w:b/>
          <w:color w:val="333333"/>
          <w:sz w:val="24"/>
          <w:szCs w:val="24"/>
          <w:lang w:val="en-US"/>
        </w:rPr>
        <w:t xml:space="preserve">an identity card; A commercial offer and a calendar schedule for the provision of services with a breakdown of the total cost of services by stages of service provision; A certificate from the bank on the availability of an account; Documents confirming experience. </w:t>
      </w:r>
    </w:p>
    <w:p w14:paraId="20E69B66" w14:textId="57526CE2" w:rsidR="00B33EE8" w:rsidRPr="00274639" w:rsidRDefault="00B33EE8" w:rsidP="008C0532">
      <w:pPr>
        <w:spacing w:after="0" w:line="240" w:lineRule="auto"/>
        <w:ind w:firstLine="720"/>
        <w:jc w:val="both"/>
        <w:rPr>
          <w:rFonts w:ascii="Times New Roman" w:hAnsi="Times New Roman" w:cs="Times New Roman"/>
          <w:color w:val="333333"/>
          <w:sz w:val="24"/>
          <w:szCs w:val="24"/>
          <w:lang w:val="en-US"/>
        </w:rPr>
      </w:pPr>
      <w:r w:rsidRPr="00274639">
        <w:rPr>
          <w:rFonts w:ascii="Times New Roman" w:hAnsi="Times New Roman" w:cs="Times New Roman"/>
          <w:color w:val="333333"/>
          <w:sz w:val="24"/>
          <w:szCs w:val="24"/>
          <w:lang w:val="en-US"/>
        </w:rPr>
        <w:t>Documents confirming the experience: a copy of the document(s) in accordance with the sub-paragraphs 1), 2), 3), 4), 5), 6), 7) and 8) articles 35 of the Labor Code of the Republic of Kazakhstan / summary/ service contracts.</w:t>
      </w:r>
    </w:p>
    <w:p w14:paraId="49E46083" w14:textId="102806AD" w:rsidR="00B33EE8" w:rsidRPr="00274639" w:rsidRDefault="00B33EE8" w:rsidP="008C0532">
      <w:pPr>
        <w:spacing w:after="0" w:line="240" w:lineRule="auto"/>
        <w:ind w:firstLine="720"/>
        <w:jc w:val="both"/>
        <w:rPr>
          <w:rFonts w:ascii="Times New Roman" w:hAnsi="Times New Roman" w:cs="Times New Roman"/>
          <w:color w:val="333333"/>
          <w:sz w:val="24"/>
          <w:szCs w:val="24"/>
          <w:lang w:val="en-US"/>
        </w:rPr>
      </w:pPr>
      <w:r w:rsidRPr="00274639">
        <w:rPr>
          <w:rFonts w:ascii="Times New Roman" w:hAnsi="Times New Roman" w:cs="Times New Roman"/>
          <w:color w:val="333333"/>
          <w:sz w:val="24"/>
          <w:szCs w:val="24"/>
          <w:lang w:val="en-US"/>
        </w:rPr>
        <w:t>Requirements for the provision of a price offer: in the commercial offer, the potential contractor must specify the total amount of the proposed cost of services and a breakdown of the total cost of services in stages (in the form of a schedule for the provision of services).</w:t>
      </w:r>
    </w:p>
    <w:p w14:paraId="65F30265" w14:textId="77777777" w:rsidR="00A0126F" w:rsidRPr="00274639" w:rsidRDefault="00A0126F" w:rsidP="00B33EE8">
      <w:pPr>
        <w:spacing w:after="0" w:line="240" w:lineRule="auto"/>
        <w:ind w:left="37"/>
        <w:jc w:val="both"/>
        <w:rPr>
          <w:rFonts w:ascii="Times New Roman" w:hAnsi="Times New Roman" w:cs="Times New Roman"/>
          <w:i/>
          <w:sz w:val="24"/>
          <w:szCs w:val="24"/>
          <w:lang w:val="en-US"/>
        </w:rPr>
      </w:pPr>
    </w:p>
    <w:p w14:paraId="59574DDE" w14:textId="1B76E20A" w:rsidR="00B33EE8" w:rsidRPr="00A0126F" w:rsidRDefault="00A0126F" w:rsidP="00B33EE8">
      <w:pPr>
        <w:spacing w:after="0" w:line="240" w:lineRule="auto"/>
        <w:ind w:left="37"/>
        <w:jc w:val="both"/>
        <w:rPr>
          <w:rFonts w:ascii="Times New Roman" w:hAnsi="Times New Roman" w:cs="Times New Roman"/>
          <w:sz w:val="24"/>
          <w:szCs w:val="24"/>
          <w:lang w:val="en-US"/>
        </w:rPr>
      </w:pPr>
      <w:r w:rsidRPr="00274639">
        <w:rPr>
          <w:rFonts w:ascii="Times New Roman" w:hAnsi="Times New Roman" w:cs="Times New Roman"/>
          <w:i/>
          <w:sz w:val="24"/>
          <w:szCs w:val="24"/>
          <w:lang w:val="en-US"/>
        </w:rPr>
        <w:t>Note</w:t>
      </w:r>
      <w:r w:rsidRPr="00274639">
        <w:rPr>
          <w:rFonts w:ascii="Times New Roman" w:hAnsi="Times New Roman" w:cs="Times New Roman"/>
          <w:sz w:val="24"/>
          <w:szCs w:val="24"/>
          <w:lang w:val="en-US"/>
        </w:rPr>
        <w:t xml:space="preserve">: In case of equal qualification levels of Counterparties, the Commission shall give preference to the Counterparty claiming a lower cost of payment. Please send the request for participation and the required package of documents according to the list to the following email address: </w:t>
      </w:r>
      <w:r w:rsidR="00C25284" w:rsidRPr="00C25284">
        <w:rPr>
          <w:rStyle w:val="a5"/>
          <w:rFonts w:ascii="Times New Roman" w:hAnsi="Times New Roman" w:cs="Times New Roman"/>
          <w:sz w:val="24"/>
          <w:szCs w:val="24"/>
          <w:lang w:val="en-US"/>
        </w:rPr>
        <w:t>amoldabekova@iht.kazatomprom.kz</w:t>
      </w:r>
    </w:p>
    <w:p w14:paraId="75F569EF" w14:textId="77777777" w:rsidR="008D3E9D" w:rsidRPr="00B33EE8" w:rsidRDefault="008D3E9D">
      <w:pPr>
        <w:rPr>
          <w:lang w:val="en-US"/>
        </w:rPr>
      </w:pPr>
    </w:p>
    <w:sectPr w:rsidR="008D3E9D" w:rsidRPr="00B33EE8">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93660" w14:textId="77777777" w:rsidR="00461458" w:rsidRDefault="00461458" w:rsidP="00461458">
      <w:pPr>
        <w:spacing w:after="0" w:line="240" w:lineRule="auto"/>
      </w:pPr>
      <w:r>
        <w:separator/>
      </w:r>
    </w:p>
  </w:endnote>
  <w:endnote w:type="continuationSeparator" w:id="0">
    <w:p w14:paraId="526EDB11" w14:textId="77777777" w:rsidR="00461458" w:rsidRDefault="00461458" w:rsidP="00461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B9E4F" w14:textId="77777777" w:rsidR="00461458" w:rsidRDefault="00461458" w:rsidP="00461458">
      <w:pPr>
        <w:spacing w:after="0" w:line="240" w:lineRule="auto"/>
      </w:pPr>
      <w:r>
        <w:separator/>
      </w:r>
    </w:p>
  </w:footnote>
  <w:footnote w:type="continuationSeparator" w:id="0">
    <w:p w14:paraId="0F777CDA" w14:textId="77777777" w:rsidR="00461458" w:rsidRDefault="00461458" w:rsidP="00461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9147E" w14:textId="78529FEA" w:rsidR="00461458" w:rsidRPr="00461458" w:rsidRDefault="00461458">
    <w:pPr>
      <w:pStyle w:val="a8"/>
      <w:rPr>
        <w:color w:val="FF0000"/>
      </w:rPr>
    </w:pPr>
    <w:r w:rsidRPr="00461458">
      <w:rPr>
        <w:color w:val="FF0000"/>
      </w:rPr>
      <w:t>Просьба разместить в разделе " Объявления о приобретении услуг у физических лиц" на сайте ТОО "ИВТ</w:t>
    </w:r>
    <w:proofErr w:type="gramStart"/>
    <w:r w:rsidRPr="00461458">
      <w:rPr>
        <w:color w:val="FF0000"/>
      </w:rPr>
      <w:t>"  со</w:t>
    </w:r>
    <w:proofErr w:type="gramEnd"/>
    <w:r w:rsidRPr="00461458">
      <w:rPr>
        <w:color w:val="FF0000"/>
      </w:rPr>
      <w:t xml:space="preserve"> всеми прилагаемыми документами      </w:t>
    </w:r>
  </w:p>
  <w:p w14:paraId="23FB9734" w14:textId="77777777" w:rsidR="00461458" w:rsidRPr="00461458" w:rsidRDefault="00461458">
    <w:pPr>
      <w:pStyle w:val="a8"/>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C92DE8"/>
    <w:multiLevelType w:val="multilevel"/>
    <w:tmpl w:val="948069B8"/>
    <w:lvl w:ilvl="0">
      <w:start w:val="1"/>
      <w:numFmt w:val="none"/>
      <w:suff w:val="nothing"/>
      <w:lvlText w:val=""/>
      <w:lvlJc w:val="left"/>
      <w:pPr>
        <w:ind w:left="1698" w:firstLine="0"/>
      </w:pPr>
    </w:lvl>
    <w:lvl w:ilvl="1">
      <w:start w:val="1"/>
      <w:numFmt w:val="none"/>
      <w:suff w:val="nothing"/>
      <w:lvlText w:val=""/>
      <w:lvlJc w:val="left"/>
      <w:pPr>
        <w:ind w:left="1698" w:firstLine="0"/>
      </w:pPr>
    </w:lvl>
    <w:lvl w:ilvl="2">
      <w:start w:val="1"/>
      <w:numFmt w:val="none"/>
      <w:suff w:val="nothing"/>
      <w:lvlText w:val=""/>
      <w:lvlJc w:val="left"/>
      <w:pPr>
        <w:ind w:left="1698" w:firstLine="0"/>
      </w:pPr>
    </w:lvl>
    <w:lvl w:ilvl="3">
      <w:start w:val="1"/>
      <w:numFmt w:val="none"/>
      <w:suff w:val="nothing"/>
      <w:lvlText w:val=""/>
      <w:lvlJc w:val="left"/>
      <w:pPr>
        <w:ind w:left="1698" w:firstLine="0"/>
      </w:pPr>
    </w:lvl>
    <w:lvl w:ilvl="4">
      <w:start w:val="1"/>
      <w:numFmt w:val="none"/>
      <w:suff w:val="nothing"/>
      <w:lvlText w:val=""/>
      <w:lvlJc w:val="left"/>
      <w:pPr>
        <w:ind w:left="1698" w:firstLine="0"/>
      </w:pPr>
    </w:lvl>
    <w:lvl w:ilvl="5">
      <w:start w:val="1"/>
      <w:numFmt w:val="none"/>
      <w:suff w:val="nothing"/>
      <w:lvlText w:val=""/>
      <w:lvlJc w:val="left"/>
      <w:pPr>
        <w:ind w:left="1698" w:firstLine="0"/>
      </w:pPr>
    </w:lvl>
    <w:lvl w:ilvl="6">
      <w:start w:val="1"/>
      <w:numFmt w:val="none"/>
      <w:suff w:val="nothing"/>
      <w:lvlText w:val=""/>
      <w:lvlJc w:val="left"/>
      <w:pPr>
        <w:ind w:left="1698" w:firstLine="0"/>
      </w:pPr>
    </w:lvl>
    <w:lvl w:ilvl="7">
      <w:start w:val="1"/>
      <w:numFmt w:val="none"/>
      <w:suff w:val="nothing"/>
      <w:lvlText w:val=""/>
      <w:lvlJc w:val="left"/>
      <w:pPr>
        <w:ind w:left="1698" w:firstLine="0"/>
      </w:pPr>
    </w:lvl>
    <w:lvl w:ilvl="8">
      <w:start w:val="1"/>
      <w:numFmt w:val="none"/>
      <w:suff w:val="nothing"/>
      <w:lvlText w:val=""/>
      <w:lvlJc w:val="left"/>
      <w:pPr>
        <w:ind w:left="1698"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DFA"/>
    <w:rsid w:val="00067A46"/>
    <w:rsid w:val="000B5C34"/>
    <w:rsid w:val="00110705"/>
    <w:rsid w:val="0012495A"/>
    <w:rsid w:val="00131168"/>
    <w:rsid w:val="00274639"/>
    <w:rsid w:val="00352112"/>
    <w:rsid w:val="00353398"/>
    <w:rsid w:val="003A644F"/>
    <w:rsid w:val="00411E39"/>
    <w:rsid w:val="00461458"/>
    <w:rsid w:val="00474E39"/>
    <w:rsid w:val="005411E0"/>
    <w:rsid w:val="0067370A"/>
    <w:rsid w:val="007B0D77"/>
    <w:rsid w:val="008C0532"/>
    <w:rsid w:val="008D3E9D"/>
    <w:rsid w:val="00961223"/>
    <w:rsid w:val="00A0126F"/>
    <w:rsid w:val="00B33EE8"/>
    <w:rsid w:val="00BB63E3"/>
    <w:rsid w:val="00C068C0"/>
    <w:rsid w:val="00C25284"/>
    <w:rsid w:val="00DE577A"/>
    <w:rsid w:val="00DF5CD8"/>
    <w:rsid w:val="00ED5DFA"/>
    <w:rsid w:val="00F078EF"/>
    <w:rsid w:val="00F41CD8"/>
    <w:rsid w:val="00F522D3"/>
    <w:rsid w:val="00F92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B341"/>
  <w15:chartTrackingRefBased/>
  <w15:docId w15:val="{691C5CE2-49BF-4E4A-8A1B-CA3B18BA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3EE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 Знак Знак,Обычный (веб)1 Знак Знак Зн Знак,Обычный (веб)1 Знак Знак Зн"/>
    <w:basedOn w:val="a"/>
    <w:link w:val="a4"/>
    <w:uiPriority w:val="99"/>
    <w:unhideWhenUsed/>
    <w:qFormat/>
    <w:rsid w:val="00B33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B33EE8"/>
    <w:rPr>
      <w:color w:val="0000FF"/>
      <w:u w:val="single"/>
    </w:rPr>
  </w:style>
  <w:style w:type="paragraph" w:styleId="a6">
    <w:name w:val="No Spacing"/>
    <w:uiPriority w:val="1"/>
    <w:qFormat/>
    <w:rsid w:val="00B33EE8"/>
    <w:pPr>
      <w:spacing w:after="0" w:line="240" w:lineRule="auto"/>
    </w:pPr>
  </w:style>
  <w:style w:type="character" w:customStyle="1" w:styleId="ezkurwreuab5ozgtqnkl">
    <w:name w:val="ezkurwreuab5ozgtqnkl"/>
    <w:basedOn w:val="a0"/>
    <w:rsid w:val="00B33EE8"/>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
    <w:basedOn w:val="a0"/>
    <w:link w:val="a3"/>
    <w:uiPriority w:val="99"/>
    <w:locked/>
    <w:rsid w:val="00B33EE8"/>
    <w:rPr>
      <w:rFonts w:ascii="Times New Roman" w:eastAsia="Times New Roman" w:hAnsi="Times New Roman" w:cs="Times New Roman"/>
      <w:sz w:val="24"/>
      <w:szCs w:val="24"/>
      <w:lang w:val="ru-RU" w:eastAsia="ru-RU"/>
    </w:rPr>
  </w:style>
  <w:style w:type="paragraph" w:customStyle="1" w:styleId="isselectedend">
    <w:name w:val="isselectedend"/>
    <w:basedOn w:val="a"/>
    <w:rsid w:val="00B33EE8"/>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Unresolved Mention"/>
    <w:basedOn w:val="a0"/>
    <w:uiPriority w:val="99"/>
    <w:semiHidden/>
    <w:unhideWhenUsed/>
    <w:rsid w:val="00A0126F"/>
    <w:rPr>
      <w:color w:val="605E5C"/>
      <w:shd w:val="clear" w:color="auto" w:fill="E1DFDD"/>
    </w:rPr>
  </w:style>
  <w:style w:type="paragraph" w:styleId="a8">
    <w:name w:val="header"/>
    <w:basedOn w:val="a"/>
    <w:link w:val="a9"/>
    <w:uiPriority w:val="99"/>
    <w:unhideWhenUsed/>
    <w:rsid w:val="0046145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61458"/>
  </w:style>
  <w:style w:type="paragraph" w:styleId="aa">
    <w:name w:val="footer"/>
    <w:basedOn w:val="a"/>
    <w:link w:val="ab"/>
    <w:uiPriority w:val="99"/>
    <w:unhideWhenUsed/>
    <w:rsid w:val="004614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6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847</Words>
  <Characters>4829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Молдабекова Анар Оразбековна</dc:creator>
  <cp:keywords/>
  <dc:description/>
  <cp:lastModifiedBy>Молдабекова Анар Оразбековна</cp:lastModifiedBy>
  <cp:revision>4</cp:revision>
  <dcterms:created xsi:type="dcterms:W3CDTF">2026-09-11T03:27:00Z</dcterms:created>
  <dcterms:modified xsi:type="dcterms:W3CDTF">2026-09-11T03:39:00Z</dcterms:modified>
</cp:coreProperties>
</file>