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01-02/2252 от 24.06.2024</w:t>
      </w:r>
    </w:p>
    <w:p w14:paraId="32A25846" w14:textId="3A9AF44C" w:rsidR="002459D7" w:rsidRPr="003A5A57" w:rsidRDefault="002459D7" w:rsidP="002E253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A5A57">
        <w:rPr>
          <w:rFonts w:ascii="Times New Roman" w:hAnsi="Times New Roman" w:cs="Times New Roman"/>
          <w:b/>
          <w:bCs/>
        </w:rPr>
        <w:t>Техническое задание</w:t>
      </w:r>
    </w:p>
    <w:p w14:paraId="19ACE383" w14:textId="616CF703" w:rsidR="003848C9" w:rsidRPr="003A5A57" w:rsidRDefault="00A16B86" w:rsidP="002E253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color w:val="FF0000"/>
        </w:rPr>
      </w:pPr>
      <w:r w:rsidRPr="003A5A57">
        <w:rPr>
          <w:rFonts w:ascii="Times New Roman" w:hAnsi="Times New Roman" w:cs="Times New Roman"/>
          <w:b/>
          <w:bCs/>
        </w:rPr>
        <w:t>н</w:t>
      </w:r>
      <w:r w:rsidR="002459D7" w:rsidRPr="003A5A57">
        <w:rPr>
          <w:rFonts w:ascii="Times New Roman" w:hAnsi="Times New Roman" w:cs="Times New Roman"/>
          <w:b/>
          <w:bCs/>
        </w:rPr>
        <w:t>а</w:t>
      </w:r>
      <w:r w:rsidRPr="003A5A57">
        <w:rPr>
          <w:rFonts w:ascii="Times New Roman" w:hAnsi="Times New Roman" w:cs="Times New Roman"/>
          <w:b/>
          <w:bCs/>
        </w:rPr>
        <w:t xml:space="preserve"> оказание услуг </w:t>
      </w:r>
      <w:r w:rsidR="00A80734" w:rsidRPr="003A5A57">
        <w:rPr>
          <w:rFonts w:ascii="Times New Roman" w:hAnsi="Times New Roman" w:cs="Times New Roman"/>
          <w:b/>
          <w:bCs/>
        </w:rPr>
        <w:t>по обучению</w:t>
      </w:r>
      <w:r w:rsidR="002459D7" w:rsidRPr="003A5A57">
        <w:rPr>
          <w:rFonts w:ascii="Times New Roman" w:hAnsi="Times New Roman" w:cs="Times New Roman"/>
          <w:b/>
          <w:bCs/>
        </w:rPr>
        <w:t xml:space="preserve"> </w:t>
      </w:r>
      <w:r w:rsidRPr="003A5A57">
        <w:rPr>
          <w:rFonts w:ascii="Times New Roman" w:hAnsi="Times New Roman" w:cs="Times New Roman"/>
          <w:b/>
          <w:bCs/>
        </w:rPr>
        <w:t>на тему</w:t>
      </w:r>
      <w:r w:rsidR="002459D7" w:rsidRPr="003A5A57">
        <w:rPr>
          <w:rFonts w:ascii="Times New Roman" w:hAnsi="Times New Roman" w:cs="Times New Roman"/>
          <w:b/>
          <w:bCs/>
        </w:rPr>
        <w:t xml:space="preserve"> </w:t>
      </w:r>
      <w:r w:rsidR="0066728E" w:rsidRPr="003A5A57">
        <w:rPr>
          <w:rFonts w:ascii="Times New Roman" w:hAnsi="Times New Roman" w:cs="Times New Roman"/>
          <w:b/>
        </w:rPr>
        <w:t>«</w:t>
      </w:r>
      <w:r w:rsidR="002E2531" w:rsidRPr="003A5A57">
        <w:rPr>
          <w:rFonts w:ascii="Times New Roman" w:hAnsi="Times New Roman" w:cs="Times New Roman"/>
          <w:b/>
          <w:bCs/>
        </w:rPr>
        <w:t>ГИС-контроль на объектах подземного выщелачивания</w:t>
      </w:r>
      <w:r w:rsidR="0066728E" w:rsidRPr="003A5A57">
        <w:rPr>
          <w:rFonts w:ascii="Times New Roman" w:hAnsi="Times New Roman" w:cs="Times New Roman"/>
          <w:b/>
        </w:rPr>
        <w:t>»</w:t>
      </w:r>
      <w:r w:rsidR="003848C9" w:rsidRPr="003A5A57">
        <w:rPr>
          <w:rFonts w:ascii="Times New Roman" w:hAnsi="Times New Roman" w:cs="Times New Roman"/>
          <w:color w:val="FF0000"/>
        </w:rPr>
        <w:t xml:space="preserve"> </w:t>
      </w:r>
    </w:p>
    <w:p w14:paraId="6028EC74" w14:textId="50E8D687" w:rsidR="00A80734" w:rsidRPr="003A5A57" w:rsidRDefault="00A80734" w:rsidP="002E2531">
      <w:pPr>
        <w:tabs>
          <w:tab w:val="left" w:pos="1125"/>
        </w:tabs>
        <w:spacing w:after="0"/>
        <w:rPr>
          <w:rFonts w:ascii="Times New Roman" w:hAnsi="Times New Roman" w:cs="Times New Roman"/>
        </w:rPr>
      </w:pPr>
      <w:r w:rsidRPr="003A5A57">
        <w:rPr>
          <w:rFonts w:ascii="Times New Roman" w:hAnsi="Times New Roman" w:cs="Times New Roman"/>
          <w:b/>
        </w:rPr>
        <w:t>Цель учебной программы</w:t>
      </w:r>
      <w:r w:rsidRPr="003A5A57">
        <w:rPr>
          <w:rFonts w:ascii="Times New Roman" w:hAnsi="Times New Roman" w:cs="Times New Roman"/>
        </w:rPr>
        <w:t xml:space="preserve"> - </w:t>
      </w:r>
      <w:r w:rsidR="002E2531" w:rsidRPr="003A5A57">
        <w:rPr>
          <w:rFonts w:ascii="Times New Roman" w:hAnsi="Times New Roman" w:cs="Times New Roman"/>
          <w:bCs/>
          <w:iCs/>
        </w:rPr>
        <w:t>И</w:t>
      </w:r>
      <w:r w:rsidR="002E2531" w:rsidRPr="003A5A57">
        <w:rPr>
          <w:rFonts w:ascii="Times New Roman" w:hAnsi="Times New Roman" w:cs="Times New Roman"/>
        </w:rPr>
        <w:t xml:space="preserve">зучение </w:t>
      </w:r>
      <w:r w:rsidR="002E2531" w:rsidRPr="003A5A57">
        <w:rPr>
          <w:rFonts w:ascii="Times New Roman" w:hAnsi="Times New Roman" w:cs="Times New Roman"/>
          <w:bCs/>
        </w:rPr>
        <w:t>особенностей современной методики проведения геофизических исследований скважин, обработки и интерпретации геофизических данных при эксплуатации месторождений урана, разрабатываемых методом подземного выщелачивания.</w:t>
      </w:r>
    </w:p>
    <w:p w14:paraId="2985E420" w14:textId="437117D2" w:rsidR="00A80734" w:rsidRPr="003A5A57" w:rsidRDefault="00A80734" w:rsidP="002E2531">
      <w:pPr>
        <w:tabs>
          <w:tab w:val="left" w:pos="1125"/>
        </w:tabs>
        <w:spacing w:after="0"/>
        <w:rPr>
          <w:rFonts w:ascii="Times New Roman" w:hAnsi="Times New Roman" w:cs="Times New Roman"/>
        </w:rPr>
      </w:pPr>
      <w:r w:rsidRPr="003A5A57">
        <w:rPr>
          <w:rFonts w:ascii="Times New Roman" w:hAnsi="Times New Roman" w:cs="Times New Roman"/>
          <w:b/>
        </w:rPr>
        <w:t>Целевая аудитория</w:t>
      </w:r>
      <w:r w:rsidRPr="003A5A57">
        <w:rPr>
          <w:rFonts w:ascii="Times New Roman" w:hAnsi="Times New Roman" w:cs="Times New Roman"/>
        </w:rPr>
        <w:t xml:space="preserve"> – </w:t>
      </w:r>
      <w:r w:rsidR="002E2531" w:rsidRPr="003A5A57">
        <w:rPr>
          <w:rFonts w:ascii="Times New Roman" w:eastAsia="Times New Roman" w:hAnsi="Times New Roman" w:cs="Times New Roman"/>
          <w:lang w:eastAsia="ru-RU"/>
        </w:rPr>
        <w:t>Техник-геофизик, техник-</w:t>
      </w:r>
      <w:proofErr w:type="spellStart"/>
      <w:r w:rsidR="002E2531" w:rsidRPr="003A5A57">
        <w:rPr>
          <w:rFonts w:ascii="Times New Roman" w:eastAsia="Times New Roman" w:hAnsi="Times New Roman" w:cs="Times New Roman"/>
          <w:lang w:eastAsia="ru-RU"/>
        </w:rPr>
        <w:t>геотехнолог</w:t>
      </w:r>
      <w:proofErr w:type="spellEnd"/>
      <w:r w:rsidR="002E2531" w:rsidRPr="003A5A57">
        <w:rPr>
          <w:rFonts w:ascii="Times New Roman" w:eastAsia="Times New Roman" w:hAnsi="Times New Roman" w:cs="Times New Roman"/>
          <w:lang w:eastAsia="ru-RU"/>
        </w:rPr>
        <w:t xml:space="preserve"> геолого-геотехнологического отдела/службы</w:t>
      </w:r>
    </w:p>
    <w:p w14:paraId="380CADD6" w14:textId="32F9FCB2" w:rsidR="00A80734" w:rsidRPr="00810364" w:rsidRDefault="00A80734" w:rsidP="002E2531">
      <w:pPr>
        <w:tabs>
          <w:tab w:val="left" w:pos="1125"/>
        </w:tabs>
        <w:spacing w:after="0"/>
        <w:rPr>
          <w:rFonts w:ascii="Times New Roman" w:hAnsi="Times New Roman" w:cs="Times New Roman"/>
        </w:rPr>
      </w:pPr>
      <w:r w:rsidRPr="003A5A57">
        <w:rPr>
          <w:rFonts w:ascii="Times New Roman" w:eastAsia="Times New Roman" w:hAnsi="Times New Roman" w:cs="Times New Roman"/>
          <w:b/>
          <w:lang w:eastAsia="ru-RU"/>
        </w:rPr>
        <w:t>Дата, способ и место оказания Услуг</w:t>
      </w:r>
      <w:proofErr w:type="gramStart"/>
      <w:r w:rsidRPr="003A5A5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E2531" w:rsidRPr="003A5A57">
        <w:rPr>
          <w:rFonts w:ascii="Times New Roman" w:eastAsia="Times New Roman" w:hAnsi="Times New Roman" w:cs="Times New Roman"/>
          <w:lang w:eastAsia="ru-RU"/>
        </w:rPr>
        <w:t>Он</w:t>
      </w:r>
      <w:r w:rsidRPr="003A5A57">
        <w:rPr>
          <w:rFonts w:ascii="Times New Roman" w:eastAsia="Times New Roman" w:hAnsi="Times New Roman" w:cs="Times New Roman"/>
          <w:lang w:eastAsia="ru-RU"/>
        </w:rPr>
        <w:t>лайн</w:t>
      </w:r>
      <w:proofErr w:type="gramEnd"/>
      <w:r w:rsidRPr="003A5A57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2E2531" w:rsidRPr="003A5A57">
        <w:rPr>
          <w:rFonts w:ascii="Times New Roman" w:eastAsia="Times New Roman" w:hAnsi="Times New Roman" w:cs="Times New Roman"/>
          <w:lang w:eastAsia="ru-RU"/>
        </w:rPr>
        <w:t>0</w:t>
      </w:r>
      <w:r w:rsidRPr="003A5A57">
        <w:rPr>
          <w:rFonts w:ascii="Times New Roman" w:eastAsia="Times New Roman" w:hAnsi="Times New Roman" w:cs="Times New Roman"/>
          <w:lang w:eastAsia="ru-RU"/>
        </w:rPr>
        <w:t xml:space="preserve">1 по </w:t>
      </w:r>
      <w:r w:rsidR="002E2531" w:rsidRPr="003A5A57">
        <w:rPr>
          <w:rFonts w:ascii="Times New Roman" w:eastAsia="Times New Roman" w:hAnsi="Times New Roman" w:cs="Times New Roman"/>
          <w:lang w:eastAsia="ru-RU"/>
        </w:rPr>
        <w:t>05</w:t>
      </w:r>
      <w:r w:rsidRPr="003A5A57">
        <w:rPr>
          <w:rFonts w:ascii="Times New Roman" w:eastAsia="Times New Roman" w:hAnsi="Times New Roman" w:cs="Times New Roman"/>
          <w:lang w:eastAsia="ru-RU"/>
        </w:rPr>
        <w:t xml:space="preserve"> ию</w:t>
      </w:r>
      <w:r w:rsidR="002E2531" w:rsidRPr="003A5A57">
        <w:rPr>
          <w:rFonts w:ascii="Times New Roman" w:eastAsia="Times New Roman" w:hAnsi="Times New Roman" w:cs="Times New Roman"/>
          <w:lang w:eastAsia="ru-RU"/>
        </w:rPr>
        <w:t>л</w:t>
      </w:r>
      <w:r w:rsidRPr="003A5A57">
        <w:rPr>
          <w:rFonts w:ascii="Times New Roman" w:eastAsia="Times New Roman" w:hAnsi="Times New Roman" w:cs="Times New Roman"/>
          <w:lang w:eastAsia="ru-RU"/>
        </w:rPr>
        <w:t>я 2024 г</w:t>
      </w:r>
      <w:r w:rsidR="00810364">
        <w:rPr>
          <w:rFonts w:ascii="Times New Roman" w:eastAsia="Times New Roman" w:hAnsi="Times New Roman" w:cs="Times New Roman"/>
          <w:lang w:eastAsia="ru-RU"/>
        </w:rPr>
        <w:t>, услуга для 1 человека.</w:t>
      </w:r>
    </w:p>
    <w:tbl>
      <w:tblPr>
        <w:tblStyle w:val="a3"/>
        <w:tblW w:w="5083" w:type="pct"/>
        <w:tblLook w:val="04A0" w:firstRow="1" w:lastRow="0" w:firstColumn="1" w:lastColumn="0" w:noHBand="0" w:noVBand="1"/>
      </w:tblPr>
      <w:tblGrid>
        <w:gridCol w:w="705"/>
        <w:gridCol w:w="7644"/>
        <w:gridCol w:w="1151"/>
      </w:tblGrid>
      <w:tr w:rsidR="002459D7" w:rsidRPr="003A5A57" w14:paraId="42FCC390" w14:textId="77777777" w:rsidTr="00A80734">
        <w:tc>
          <w:tcPr>
            <w:tcW w:w="371" w:type="pct"/>
          </w:tcPr>
          <w:p w14:paraId="29E2EA2B" w14:textId="77777777" w:rsidR="002459D7" w:rsidRPr="003A5A57" w:rsidRDefault="002459D7" w:rsidP="002E2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23" w:type="pct"/>
          </w:tcPr>
          <w:p w14:paraId="013E3C4E" w14:textId="2C14713A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A80734" w:rsidRPr="003A5A57">
              <w:rPr>
                <w:rFonts w:ascii="Times New Roman" w:hAnsi="Times New Roman" w:cs="Times New Roman"/>
                <w:b/>
              </w:rPr>
              <w:t>оказываемых услуг</w:t>
            </w:r>
          </w:p>
        </w:tc>
        <w:tc>
          <w:tcPr>
            <w:tcW w:w="607" w:type="pct"/>
            <w:shd w:val="clear" w:color="auto" w:fill="auto"/>
          </w:tcPr>
          <w:p w14:paraId="4B9C3727" w14:textId="77777777" w:rsidR="002459D7" w:rsidRPr="003A5A57" w:rsidRDefault="002459D7" w:rsidP="002E2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A57">
              <w:rPr>
                <w:rFonts w:ascii="Times New Roman" w:hAnsi="Times New Roman" w:cs="Times New Roman"/>
                <w:b/>
              </w:rPr>
              <w:t>Продол</w:t>
            </w:r>
            <w:proofErr w:type="spellEnd"/>
            <w:r w:rsidRPr="003A5A57">
              <w:rPr>
                <w:rFonts w:ascii="Times New Roman" w:hAnsi="Times New Roman" w:cs="Times New Roman"/>
                <w:b/>
              </w:rPr>
              <w:t>., час</w:t>
            </w:r>
          </w:p>
        </w:tc>
      </w:tr>
      <w:tr w:rsidR="002459D7" w:rsidRPr="003A5A57" w14:paraId="0F35644C" w14:textId="77777777" w:rsidTr="00A80734">
        <w:tc>
          <w:tcPr>
            <w:tcW w:w="371" w:type="pct"/>
          </w:tcPr>
          <w:p w14:paraId="75E73BEF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3" w:type="pct"/>
          </w:tcPr>
          <w:p w14:paraId="42F32ABF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A5A57">
              <w:rPr>
                <w:rFonts w:ascii="Times New Roman" w:hAnsi="Times New Roman" w:cs="Times New Roman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607" w:type="pct"/>
            <w:shd w:val="clear" w:color="auto" w:fill="auto"/>
          </w:tcPr>
          <w:p w14:paraId="05BBC306" w14:textId="1ABBDC90" w:rsidR="002459D7" w:rsidRPr="003A5A57" w:rsidRDefault="002E2531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32</w:t>
            </w:r>
          </w:p>
        </w:tc>
      </w:tr>
      <w:tr w:rsidR="002459D7" w:rsidRPr="003A5A57" w14:paraId="6E9E100B" w14:textId="77777777" w:rsidTr="00A80734">
        <w:tc>
          <w:tcPr>
            <w:tcW w:w="371" w:type="pct"/>
            <w:hideMark/>
          </w:tcPr>
          <w:p w14:paraId="0E55640C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3" w:type="pct"/>
          </w:tcPr>
          <w:p w14:paraId="7CEBC8D1" w14:textId="5C1987ED" w:rsidR="002459D7" w:rsidRPr="003A5A57" w:rsidRDefault="002459D7" w:rsidP="002E25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 xml:space="preserve">Проведение обучения работников по теме: </w:t>
            </w:r>
            <w:r w:rsidR="002E2531" w:rsidRPr="003A5A57">
              <w:rPr>
                <w:rFonts w:ascii="Times New Roman" w:hAnsi="Times New Roman" w:cs="Times New Roman"/>
                <w:b/>
              </w:rPr>
              <w:t>«</w:t>
            </w:r>
            <w:r w:rsidR="002E2531" w:rsidRPr="003A5A57">
              <w:rPr>
                <w:rFonts w:ascii="Times New Roman" w:hAnsi="Times New Roman" w:cs="Times New Roman"/>
                <w:b/>
                <w:bCs/>
              </w:rPr>
              <w:t>ГИС-контроль на объектах подземного выщелачивания</w:t>
            </w:r>
            <w:r w:rsidR="002E2531" w:rsidRPr="003A5A5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07" w:type="pct"/>
            <w:shd w:val="clear" w:color="auto" w:fill="auto"/>
          </w:tcPr>
          <w:p w14:paraId="7C83FD6C" w14:textId="4A9D8B9C" w:rsidR="002459D7" w:rsidRPr="003A5A57" w:rsidRDefault="002E2531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32</w:t>
            </w:r>
          </w:p>
        </w:tc>
      </w:tr>
      <w:tr w:rsidR="002459D7" w:rsidRPr="003A5A57" w14:paraId="5C6FD2E6" w14:textId="77777777" w:rsidTr="00A80734">
        <w:tc>
          <w:tcPr>
            <w:tcW w:w="371" w:type="pct"/>
          </w:tcPr>
          <w:p w14:paraId="40DA60EB" w14:textId="77777777" w:rsidR="002459D7" w:rsidRPr="003A5A57" w:rsidRDefault="002459D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23" w:type="pct"/>
          </w:tcPr>
          <w:p w14:paraId="14C4F901" w14:textId="7E2A7687" w:rsidR="002459D7" w:rsidRPr="003A5A57" w:rsidRDefault="002E2531" w:rsidP="002E2531">
            <w:pPr>
              <w:rPr>
                <w:rFonts w:ascii="Times New Roman" w:hAnsi="Times New Roman" w:cs="Times New Roman"/>
                <w:b/>
              </w:rPr>
            </w:pPr>
            <w:r w:rsidRPr="002E253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Общие понятия и термины по технологии добычи ПСВ. </w:t>
            </w:r>
            <w:r w:rsidRPr="002E2531">
              <w:rPr>
                <w:rFonts w:ascii="Times New Roman" w:eastAsia="Calibri" w:hAnsi="Times New Roman" w:cs="Times New Roman"/>
                <w:bCs/>
                <w:lang w:eastAsia="en-US"/>
              </w:rPr>
              <w:t>Основные понятия и термины. Основные преимущества добычи урана методом подземного выщелачивания. Классификация ра</w:t>
            </w:r>
            <w:bookmarkStart w:id="0" w:name="_GoBack"/>
            <w:bookmarkEnd w:id="0"/>
            <w:r w:rsidRPr="002E2531">
              <w:rPr>
                <w:rFonts w:ascii="Times New Roman" w:eastAsia="Calibri" w:hAnsi="Times New Roman" w:cs="Times New Roman"/>
                <w:bCs/>
                <w:lang w:eastAsia="en-US"/>
              </w:rPr>
              <w:t>бот по методу подземного выщелачивания.</w:t>
            </w:r>
            <w:r w:rsidRPr="002E253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2E2531">
              <w:rPr>
                <w:rFonts w:ascii="Times New Roman" w:eastAsia="Calibri" w:hAnsi="Times New Roman" w:cs="Times New Roman"/>
                <w:bCs/>
                <w:lang w:eastAsia="en-US"/>
              </w:rPr>
              <w:t>Стадии работ на месторождениях: геологоразведочные работы, эксплуатационно-разведочные работы, горно-капитальные работы, горно-подготовительные работы, ремонтно-восстановительные работы.</w:t>
            </w:r>
          </w:p>
        </w:tc>
        <w:tc>
          <w:tcPr>
            <w:tcW w:w="607" w:type="pct"/>
            <w:shd w:val="clear" w:color="auto" w:fill="auto"/>
          </w:tcPr>
          <w:p w14:paraId="639168D6" w14:textId="1696A1E3" w:rsidR="002459D7" w:rsidRPr="003A5A57" w:rsidRDefault="002E2531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4</w:t>
            </w:r>
          </w:p>
        </w:tc>
      </w:tr>
      <w:tr w:rsidR="002B0467" w:rsidRPr="003A5A57" w14:paraId="10868696" w14:textId="77777777" w:rsidTr="00A80734">
        <w:tc>
          <w:tcPr>
            <w:tcW w:w="371" w:type="pct"/>
          </w:tcPr>
          <w:p w14:paraId="48FAB6BE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23" w:type="pct"/>
          </w:tcPr>
          <w:p w14:paraId="55417429" w14:textId="1FE6BBD1" w:rsidR="002B0467" w:rsidRPr="003A5A57" w:rsidRDefault="002E2531" w:rsidP="002E253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E253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Схема добычи урана методом подземного скважинного выщелачивания.</w:t>
            </w:r>
            <w:r w:rsidRPr="002E25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E2531">
              <w:rPr>
                <w:rFonts w:ascii="Times New Roman" w:eastAsia="Calibri" w:hAnsi="Times New Roman" w:cs="Times New Roman"/>
                <w:bCs/>
                <w:lang w:eastAsia="en-US"/>
              </w:rPr>
              <w:t>Принципиальная схема подземного скважинного выщелачивания урана из рыхлых осадочных отложений растворами серной кислоты. Отработка эксплуатационных блоков способом ПСВ.</w:t>
            </w:r>
          </w:p>
        </w:tc>
        <w:tc>
          <w:tcPr>
            <w:tcW w:w="607" w:type="pct"/>
            <w:shd w:val="clear" w:color="auto" w:fill="auto"/>
          </w:tcPr>
          <w:p w14:paraId="4B121A44" w14:textId="7B18ABD9" w:rsidR="002B0467" w:rsidRPr="003A5A57" w:rsidRDefault="002E2531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4</w:t>
            </w:r>
          </w:p>
        </w:tc>
      </w:tr>
      <w:tr w:rsidR="002B0467" w:rsidRPr="003A5A57" w14:paraId="114CA4C7" w14:textId="77777777" w:rsidTr="00A80734">
        <w:tc>
          <w:tcPr>
            <w:tcW w:w="371" w:type="pct"/>
          </w:tcPr>
          <w:p w14:paraId="13E5E0D7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23" w:type="pct"/>
          </w:tcPr>
          <w:p w14:paraId="74EF625B" w14:textId="11C021B9" w:rsidR="002B0467" w:rsidRPr="003A5A57" w:rsidRDefault="002E2531" w:rsidP="002E253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E2531">
              <w:rPr>
                <w:rFonts w:ascii="Times New Roman" w:eastAsia="Calibri" w:hAnsi="Times New Roman" w:cs="Times New Roman"/>
                <w:b/>
                <w:lang w:eastAsia="en-US"/>
              </w:rPr>
              <w:t>Объекты и задачи, решаемые геофизическими методами</w:t>
            </w:r>
            <w:r w:rsidRPr="002E2531">
              <w:rPr>
                <w:rFonts w:ascii="Times New Roman" w:eastAsia="Calibri" w:hAnsi="Times New Roman" w:cs="Times New Roman"/>
                <w:lang w:eastAsia="en-US"/>
              </w:rPr>
              <w:t xml:space="preserve"> при обслуживании эксплуатационных скважин. Система ГИС-контроля профилями скважин. Параметры сети скважин для геофизического обслуживании эксплуатационных скважин. Геофизические условия исследования скважины. Факторы, осложняющие ГИС</w:t>
            </w:r>
          </w:p>
        </w:tc>
        <w:tc>
          <w:tcPr>
            <w:tcW w:w="607" w:type="pct"/>
            <w:shd w:val="clear" w:color="auto" w:fill="auto"/>
          </w:tcPr>
          <w:p w14:paraId="1E9D3D7D" w14:textId="45598D70" w:rsidR="002B0467" w:rsidRPr="003A5A57" w:rsidRDefault="002E2531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4</w:t>
            </w:r>
          </w:p>
        </w:tc>
      </w:tr>
      <w:tr w:rsidR="002B0467" w:rsidRPr="003A5A57" w14:paraId="3AE9577D" w14:textId="77777777" w:rsidTr="00A80734">
        <w:tc>
          <w:tcPr>
            <w:tcW w:w="371" w:type="pct"/>
          </w:tcPr>
          <w:p w14:paraId="445A1AE5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23" w:type="pct"/>
          </w:tcPr>
          <w:p w14:paraId="4FC68A4C" w14:textId="534084E4" w:rsidR="002B0467" w:rsidRPr="003A5A57" w:rsidRDefault="002E2531" w:rsidP="002E2531">
            <w:pPr>
              <w:rPr>
                <w:rFonts w:ascii="Times New Roman" w:hAnsi="Times New Roman" w:cs="Times New Roman"/>
                <w:bCs/>
              </w:rPr>
            </w:pPr>
            <w:r w:rsidRPr="002E2531">
              <w:rPr>
                <w:rFonts w:ascii="Times New Roman" w:eastAsia="Calibri" w:hAnsi="Times New Roman" w:cs="Times New Roman"/>
                <w:b/>
                <w:lang w:eastAsia="en-US"/>
              </w:rPr>
              <w:t>Геофизические методы изучения технического состояния скважин и контроля за разработкой</w:t>
            </w:r>
            <w:r w:rsidRPr="002E2531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E253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2E2531">
              <w:rPr>
                <w:rFonts w:ascii="Times New Roman" w:eastAsia="Calibri" w:hAnsi="Times New Roman" w:cs="Times New Roman"/>
                <w:bCs/>
                <w:lang w:eastAsia="en-US"/>
              </w:rPr>
              <w:t>Инклинометрия</w:t>
            </w:r>
            <w:proofErr w:type="spellEnd"/>
            <w:r w:rsidRPr="002E253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(ИК). </w:t>
            </w:r>
            <w:r w:rsidRPr="002E2531">
              <w:rPr>
                <w:rFonts w:ascii="Times New Roman" w:eastAsia="Calibri" w:hAnsi="Times New Roman" w:cs="Times New Roman"/>
                <w:lang w:eastAsia="en-US"/>
              </w:rPr>
              <w:t xml:space="preserve">Кавернометрия (КВ). Индукционный каротаж (ИК). Токовый каротаж (ТК). Термометрия (ТМ). </w:t>
            </w:r>
            <w:proofErr w:type="spellStart"/>
            <w:r w:rsidRPr="002E2531">
              <w:rPr>
                <w:rFonts w:ascii="Times New Roman" w:eastAsia="Calibri" w:hAnsi="Times New Roman" w:cs="Times New Roman"/>
                <w:lang w:eastAsia="en-US"/>
              </w:rPr>
              <w:t>Расходометрия</w:t>
            </w:r>
            <w:proofErr w:type="spellEnd"/>
            <w:r w:rsidRPr="002E2531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2E2531">
              <w:rPr>
                <w:rFonts w:ascii="Times New Roman" w:eastAsia="Calibri" w:hAnsi="Times New Roman" w:cs="Times New Roman"/>
                <w:lang w:eastAsia="en-US"/>
              </w:rPr>
              <w:t>Рх</w:t>
            </w:r>
            <w:proofErr w:type="spellEnd"/>
            <w:r w:rsidRPr="002E2531">
              <w:rPr>
                <w:rFonts w:ascii="Times New Roman" w:eastAsia="Calibri" w:hAnsi="Times New Roman" w:cs="Times New Roman"/>
                <w:lang w:eastAsia="en-US"/>
              </w:rPr>
              <w:t>). Характеристики методов, условия и требования к их проведению, техническое обслуживание применяемого оборудования, методика контроля стабильности работы оборудования.</w:t>
            </w:r>
          </w:p>
        </w:tc>
        <w:tc>
          <w:tcPr>
            <w:tcW w:w="607" w:type="pct"/>
            <w:shd w:val="clear" w:color="auto" w:fill="auto"/>
          </w:tcPr>
          <w:p w14:paraId="0EB46DEA" w14:textId="2A3B156B" w:rsidR="002B0467" w:rsidRPr="003A5A57" w:rsidRDefault="003A5A57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5</w:t>
            </w:r>
          </w:p>
        </w:tc>
      </w:tr>
      <w:tr w:rsidR="002B0467" w:rsidRPr="003A5A57" w14:paraId="18B3376A" w14:textId="77777777" w:rsidTr="00A80734">
        <w:tc>
          <w:tcPr>
            <w:tcW w:w="371" w:type="pct"/>
          </w:tcPr>
          <w:p w14:paraId="24CE3A11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23" w:type="pct"/>
          </w:tcPr>
          <w:p w14:paraId="4D2C1D1E" w14:textId="77777777" w:rsidR="002E2531" w:rsidRPr="003A5A57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A5A57">
              <w:rPr>
                <w:rFonts w:ascii="Times New Roman" w:eastAsia="Arial Unicode MS" w:hAnsi="Times New Roman" w:cs="Times New Roman"/>
                <w:b/>
              </w:rPr>
              <w:t xml:space="preserve">Геофизический контроль геотехнологических параметров месторождений, разрабатываемые методом ПСВ: </w:t>
            </w:r>
          </w:p>
          <w:p w14:paraId="3065F286" w14:textId="77777777" w:rsidR="002E2531" w:rsidRPr="002E2531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3A5A57">
              <w:rPr>
                <w:rFonts w:ascii="Times New Roman" w:eastAsia="Arial Unicode MS" w:hAnsi="Times New Roman" w:cs="Times New Roman"/>
              </w:rPr>
              <w:t>-</w:t>
            </w:r>
            <w:r w:rsidRPr="002E2531">
              <w:rPr>
                <w:rFonts w:ascii="Times New Roman" w:eastAsia="Times New Roman" w:hAnsi="Times New Roman" w:cs="Times New Roman"/>
              </w:rPr>
              <w:t>изучение динамики движения технологических растворов в разрезе и в плане блока;</w:t>
            </w:r>
          </w:p>
          <w:p w14:paraId="3A436432" w14:textId="77777777" w:rsidR="002E2531" w:rsidRPr="002E2531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</w:rPr>
              <w:t xml:space="preserve">-изучение динамики выщелачивания урана в процессе отработки полигона; </w:t>
            </w:r>
          </w:p>
          <w:p w14:paraId="4667978C" w14:textId="77777777" w:rsidR="002E2531" w:rsidRPr="002E2531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</w:rPr>
              <w:t xml:space="preserve">-определение путей растекания и потерь рабочих растворов по </w:t>
            </w:r>
            <w:proofErr w:type="spellStart"/>
            <w:r w:rsidRPr="002E2531">
              <w:rPr>
                <w:rFonts w:ascii="Times New Roman" w:eastAsia="Times New Roman" w:hAnsi="Times New Roman" w:cs="Times New Roman"/>
              </w:rPr>
              <w:t>надпродуктивному</w:t>
            </w:r>
            <w:proofErr w:type="spellEnd"/>
            <w:r w:rsidRPr="002E2531">
              <w:rPr>
                <w:rFonts w:ascii="Times New Roman" w:eastAsia="Times New Roman" w:hAnsi="Times New Roman" w:cs="Times New Roman"/>
              </w:rPr>
              <w:t xml:space="preserve"> горизонту; -оперативная оценка отдельных физико-химических параметров технологических растворов, характеризующих ход процесса ПВ; </w:t>
            </w:r>
          </w:p>
          <w:p w14:paraId="0F2DB758" w14:textId="77777777" w:rsidR="002E2531" w:rsidRPr="002E2531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</w:rPr>
              <w:t xml:space="preserve">-изучение динамики растекания растворов за контуры блока в процессе </w:t>
            </w:r>
            <w:proofErr w:type="spellStart"/>
            <w:r w:rsidRPr="002E2531">
              <w:rPr>
                <w:rFonts w:ascii="Times New Roman" w:eastAsia="Times New Roman" w:hAnsi="Times New Roman" w:cs="Times New Roman"/>
              </w:rPr>
              <w:t>закисления</w:t>
            </w:r>
            <w:proofErr w:type="spellEnd"/>
            <w:r w:rsidRPr="002E2531">
              <w:rPr>
                <w:rFonts w:ascii="Times New Roman" w:eastAsia="Times New Roman" w:hAnsi="Times New Roman" w:cs="Times New Roman"/>
              </w:rPr>
              <w:t xml:space="preserve">, отработки и завершения процесса ПВ; </w:t>
            </w:r>
          </w:p>
          <w:p w14:paraId="169667FC" w14:textId="69BEEBDB" w:rsidR="002B0467" w:rsidRPr="003A5A57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</w:rPr>
              <w:t>-изучение профиля приемистости фильтра в процессе эксплуатации скважины и оценка расхода технологических растворов в местах нарушений обсадных колонн</w:t>
            </w:r>
            <w:r w:rsidRPr="002E253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07" w:type="pct"/>
            <w:shd w:val="clear" w:color="auto" w:fill="auto"/>
          </w:tcPr>
          <w:p w14:paraId="231FDECE" w14:textId="1A3991AD" w:rsidR="002B0467" w:rsidRPr="003A5A57" w:rsidRDefault="00C93A7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5</w:t>
            </w:r>
          </w:p>
        </w:tc>
      </w:tr>
      <w:tr w:rsidR="002B0467" w:rsidRPr="003A5A57" w14:paraId="48C35F95" w14:textId="77777777" w:rsidTr="00A80734">
        <w:tc>
          <w:tcPr>
            <w:tcW w:w="371" w:type="pct"/>
          </w:tcPr>
          <w:p w14:paraId="2E61A84A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23" w:type="pct"/>
          </w:tcPr>
          <w:p w14:paraId="7ABDCFBD" w14:textId="77777777" w:rsidR="002E2531" w:rsidRPr="002E2531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  <w:b/>
              </w:rPr>
              <w:t>Контроль технического состояния скважин</w:t>
            </w:r>
            <w:r w:rsidRPr="002E2531">
              <w:rPr>
                <w:rFonts w:ascii="Times New Roman" w:eastAsia="Times New Roman" w:hAnsi="Times New Roman" w:cs="Times New Roman"/>
                <w:i/>
              </w:rPr>
              <w:t>:</w:t>
            </w:r>
            <w:r w:rsidRPr="002E25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D76E7C" w14:textId="77777777" w:rsidR="002E2531" w:rsidRPr="002E2531" w:rsidRDefault="002E2531" w:rsidP="002E2531">
            <w:pPr>
              <w:ind w:firstLine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2531">
              <w:rPr>
                <w:rFonts w:ascii="Times New Roman" w:eastAsia="Calibri" w:hAnsi="Times New Roman" w:cs="Times New Roman"/>
                <w:lang w:eastAsia="en-US"/>
              </w:rPr>
              <w:t>-определение целостности обсадных колонн из полиэтиленовых труб;</w:t>
            </w:r>
          </w:p>
          <w:p w14:paraId="09B66963" w14:textId="77777777" w:rsidR="002E2531" w:rsidRPr="002E2531" w:rsidRDefault="002E2531" w:rsidP="002E2531">
            <w:pPr>
              <w:ind w:firstLine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2531">
              <w:rPr>
                <w:rFonts w:ascii="Times New Roman" w:eastAsia="Calibri" w:hAnsi="Times New Roman" w:cs="Times New Roman"/>
                <w:lang w:eastAsia="en-US"/>
              </w:rPr>
              <w:t>-наблюдения за целостностью обсадных колонн;</w:t>
            </w:r>
          </w:p>
          <w:p w14:paraId="35F5A261" w14:textId="77777777" w:rsidR="002E2531" w:rsidRPr="002E2531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</w:rPr>
              <w:t xml:space="preserve">-определение интервала установки фильтра и контроль за правильностью его установки; </w:t>
            </w:r>
          </w:p>
          <w:p w14:paraId="2B632B8C" w14:textId="77777777" w:rsidR="002E2531" w:rsidRPr="003A5A57" w:rsidRDefault="002E2531" w:rsidP="002E2531">
            <w:pPr>
              <w:tabs>
                <w:tab w:val="left" w:pos="565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5A5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-контроль цементации и качества гидроизоляции рудовмещающего горизонта от вышележащих пород в </w:t>
            </w:r>
            <w:proofErr w:type="spellStart"/>
            <w:r w:rsidRPr="003A5A57">
              <w:rPr>
                <w:rFonts w:ascii="Times New Roman" w:eastAsia="Calibri" w:hAnsi="Times New Roman" w:cs="Times New Roman"/>
                <w:lang w:eastAsia="en-US"/>
              </w:rPr>
              <w:t>затрубном</w:t>
            </w:r>
            <w:proofErr w:type="spellEnd"/>
            <w:r w:rsidRPr="003A5A57">
              <w:rPr>
                <w:rFonts w:ascii="Times New Roman" w:eastAsia="Calibri" w:hAnsi="Times New Roman" w:cs="Times New Roman"/>
                <w:lang w:eastAsia="en-US"/>
              </w:rPr>
              <w:t xml:space="preserve"> пространстве;</w:t>
            </w:r>
          </w:p>
          <w:p w14:paraId="168A5834" w14:textId="77777777" w:rsidR="002E2531" w:rsidRPr="002E2531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</w:rPr>
              <w:t xml:space="preserve">-определение границ и качества гравийной обсыпки фильтровой зоны; </w:t>
            </w:r>
          </w:p>
          <w:p w14:paraId="7381DCFF" w14:textId="23E38054" w:rsidR="002B0467" w:rsidRPr="003A5A57" w:rsidRDefault="002E2531" w:rsidP="002E2531">
            <w:pPr>
              <w:tabs>
                <w:tab w:val="num" w:pos="1120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E2531">
              <w:rPr>
                <w:rFonts w:ascii="Times New Roman" w:eastAsia="Times New Roman" w:hAnsi="Times New Roman" w:cs="Times New Roman"/>
              </w:rPr>
              <w:t xml:space="preserve">-исследования скважин при ремонтных работах. </w:t>
            </w:r>
          </w:p>
        </w:tc>
        <w:tc>
          <w:tcPr>
            <w:tcW w:w="607" w:type="pct"/>
            <w:shd w:val="clear" w:color="auto" w:fill="auto"/>
          </w:tcPr>
          <w:p w14:paraId="580812BA" w14:textId="6F7FE7DB" w:rsidR="002B0467" w:rsidRPr="003A5A57" w:rsidRDefault="00C93A7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2B0467" w:rsidRPr="003A5A57" w14:paraId="4DB9E92A" w14:textId="77777777" w:rsidTr="00A80734">
        <w:tc>
          <w:tcPr>
            <w:tcW w:w="371" w:type="pct"/>
          </w:tcPr>
          <w:p w14:paraId="0A36B432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023" w:type="pct"/>
          </w:tcPr>
          <w:p w14:paraId="6FAB8634" w14:textId="590B5C5F" w:rsidR="002B0467" w:rsidRPr="003A5A57" w:rsidRDefault="002E2531" w:rsidP="002E2531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2531">
              <w:rPr>
                <w:rFonts w:ascii="Times New Roman" w:eastAsia="Times New Roman" w:hAnsi="Times New Roman" w:cs="Times New Roman"/>
                <w:b/>
              </w:rPr>
              <w:t xml:space="preserve">Геофизические исследования для оценки экологических последствий </w:t>
            </w:r>
            <w:r w:rsidRPr="002E2531">
              <w:rPr>
                <w:rFonts w:ascii="Times New Roman" w:eastAsia="Times New Roman" w:hAnsi="Times New Roman" w:cs="Times New Roman"/>
              </w:rPr>
              <w:t>разработки</w:t>
            </w:r>
            <w:r w:rsidRPr="002E253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E2531">
              <w:rPr>
                <w:rFonts w:ascii="Times New Roman" w:eastAsia="Times New Roman" w:hAnsi="Times New Roman" w:cs="Times New Roman"/>
              </w:rPr>
              <w:t xml:space="preserve">и эксплуатации месторождений методом подземного выщелачивания. Контроль за растеканием </w:t>
            </w:r>
            <w:proofErr w:type="spellStart"/>
            <w:r w:rsidRPr="002E2531">
              <w:rPr>
                <w:rFonts w:ascii="Times New Roman" w:eastAsia="Times New Roman" w:hAnsi="Times New Roman" w:cs="Times New Roman"/>
              </w:rPr>
              <w:t>закачных</w:t>
            </w:r>
            <w:proofErr w:type="spellEnd"/>
            <w:r w:rsidRPr="002E2531">
              <w:rPr>
                <w:rFonts w:ascii="Times New Roman" w:eastAsia="Times New Roman" w:hAnsi="Times New Roman" w:cs="Times New Roman"/>
              </w:rPr>
              <w:t xml:space="preserve"> и продуктивных растворов в вышележащие водоносные горизонты. Изучение динамики восстановления среды после завершения процесса ПВ.</w:t>
            </w:r>
          </w:p>
        </w:tc>
        <w:tc>
          <w:tcPr>
            <w:tcW w:w="607" w:type="pct"/>
            <w:shd w:val="clear" w:color="auto" w:fill="auto"/>
          </w:tcPr>
          <w:p w14:paraId="224860E5" w14:textId="1E83F740" w:rsidR="002B0467" w:rsidRPr="003A5A57" w:rsidRDefault="00C93A72" w:rsidP="002E25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A57">
              <w:rPr>
                <w:rFonts w:ascii="Times New Roman" w:hAnsi="Times New Roman" w:cs="Times New Roman"/>
              </w:rPr>
              <w:t>5</w:t>
            </w:r>
          </w:p>
        </w:tc>
      </w:tr>
      <w:tr w:rsidR="002B0467" w:rsidRPr="003A5A57" w14:paraId="22284C27" w14:textId="77777777" w:rsidTr="00A80734">
        <w:tc>
          <w:tcPr>
            <w:tcW w:w="371" w:type="pct"/>
          </w:tcPr>
          <w:p w14:paraId="19EAA339" w14:textId="77777777" w:rsidR="002B0467" w:rsidRPr="003A5A57" w:rsidRDefault="002B0467" w:rsidP="002E2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pct"/>
          </w:tcPr>
          <w:p w14:paraId="59849314" w14:textId="77777777" w:rsidR="002B0467" w:rsidRPr="003A5A57" w:rsidRDefault="002B0467" w:rsidP="002E2531">
            <w:pPr>
              <w:pStyle w:val="a4"/>
              <w:ind w:left="277"/>
              <w:jc w:val="both"/>
              <w:rPr>
                <w:b/>
                <w:sz w:val="22"/>
                <w:szCs w:val="22"/>
              </w:rPr>
            </w:pPr>
            <w:r w:rsidRPr="003A5A5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07" w:type="pct"/>
            <w:shd w:val="clear" w:color="auto" w:fill="auto"/>
          </w:tcPr>
          <w:p w14:paraId="4E0B4A25" w14:textId="72AA3E4F" w:rsidR="002B0467" w:rsidRPr="003A5A57" w:rsidRDefault="002E2531" w:rsidP="002E2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A57"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14:paraId="7EFE3E6B" w14:textId="77777777" w:rsidR="002459D7" w:rsidRPr="003A5A57" w:rsidRDefault="002459D7" w:rsidP="002E253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4F0C8F25" w14:textId="77777777" w:rsidR="00961A45" w:rsidRPr="003A5A57" w:rsidRDefault="00961A45" w:rsidP="002E2531">
      <w:pPr>
        <w:spacing w:after="0" w:line="240" w:lineRule="auto"/>
        <w:rPr>
          <w:rFonts w:ascii="Times New Roman" w:hAnsi="Times New Roman" w:cs="Times New Roman"/>
        </w:rPr>
      </w:pPr>
    </w:p>
    <w:sectPr w:rsidR="00961A45" w:rsidRPr="003A5A57" w:rsidSect="0066728E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14:49 Қапан Жеңісбек Қанатұлы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15:42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16:23 Василец Е.А.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21.06.2024 17:32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24.06.2024 08:42 Джамбаев М.Т.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24.06.2024 16:10.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8C2"/>
    <w:multiLevelType w:val="hybridMultilevel"/>
    <w:tmpl w:val="5D4E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6FF"/>
    <w:multiLevelType w:val="hybridMultilevel"/>
    <w:tmpl w:val="2E56F896"/>
    <w:lvl w:ilvl="0" w:tplc="7CB0F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4AD"/>
    <w:multiLevelType w:val="hybridMultilevel"/>
    <w:tmpl w:val="E7EA7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765D"/>
    <w:multiLevelType w:val="hybridMultilevel"/>
    <w:tmpl w:val="508CA1C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6B2C"/>
    <w:multiLevelType w:val="hybridMultilevel"/>
    <w:tmpl w:val="A4749F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0273"/>
    <w:multiLevelType w:val="hybridMultilevel"/>
    <w:tmpl w:val="62D4F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71D0"/>
    <w:multiLevelType w:val="hybridMultilevel"/>
    <w:tmpl w:val="188E8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61BE"/>
    <w:multiLevelType w:val="hybridMultilevel"/>
    <w:tmpl w:val="FF38C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71096B"/>
    <w:multiLevelType w:val="hybridMultilevel"/>
    <w:tmpl w:val="E252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6EB8"/>
    <w:multiLevelType w:val="hybridMultilevel"/>
    <w:tmpl w:val="C518C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7BCE"/>
    <w:multiLevelType w:val="hybridMultilevel"/>
    <w:tmpl w:val="DDCECD4C"/>
    <w:lvl w:ilvl="0" w:tplc="DDEC2FD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0249B5"/>
    <w:multiLevelType w:val="hybridMultilevel"/>
    <w:tmpl w:val="CFA0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A4D85"/>
    <w:multiLevelType w:val="hybridMultilevel"/>
    <w:tmpl w:val="2AA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996"/>
    <w:multiLevelType w:val="hybridMultilevel"/>
    <w:tmpl w:val="5D04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A3C64"/>
    <w:multiLevelType w:val="hybridMultilevel"/>
    <w:tmpl w:val="F4D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14"/>
  </w:num>
  <w:num w:numId="7">
    <w:abstractNumId w:val="5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7"/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C1"/>
    <w:rsid w:val="0005605C"/>
    <w:rsid w:val="000B1270"/>
    <w:rsid w:val="000D3B7F"/>
    <w:rsid w:val="00110395"/>
    <w:rsid w:val="00154F1F"/>
    <w:rsid w:val="00175D40"/>
    <w:rsid w:val="00201DD5"/>
    <w:rsid w:val="00215A42"/>
    <w:rsid w:val="002459D7"/>
    <w:rsid w:val="00256ACC"/>
    <w:rsid w:val="002B0467"/>
    <w:rsid w:val="002B5AFA"/>
    <w:rsid w:val="002B7BB8"/>
    <w:rsid w:val="002C6458"/>
    <w:rsid w:val="002E2531"/>
    <w:rsid w:val="00310CB8"/>
    <w:rsid w:val="0036210B"/>
    <w:rsid w:val="00383E40"/>
    <w:rsid w:val="003848C9"/>
    <w:rsid w:val="00387A4F"/>
    <w:rsid w:val="003A5A57"/>
    <w:rsid w:val="0045791D"/>
    <w:rsid w:val="00460AB1"/>
    <w:rsid w:val="004663D4"/>
    <w:rsid w:val="0048111E"/>
    <w:rsid w:val="00490A63"/>
    <w:rsid w:val="004E4E20"/>
    <w:rsid w:val="0053082F"/>
    <w:rsid w:val="00533F3C"/>
    <w:rsid w:val="00572DA4"/>
    <w:rsid w:val="00573913"/>
    <w:rsid w:val="00576467"/>
    <w:rsid w:val="00593454"/>
    <w:rsid w:val="00593CE8"/>
    <w:rsid w:val="005E1CC1"/>
    <w:rsid w:val="006247BD"/>
    <w:rsid w:val="00650717"/>
    <w:rsid w:val="0066728E"/>
    <w:rsid w:val="006E7171"/>
    <w:rsid w:val="006F0764"/>
    <w:rsid w:val="007036D9"/>
    <w:rsid w:val="00706782"/>
    <w:rsid w:val="00714832"/>
    <w:rsid w:val="00787E35"/>
    <w:rsid w:val="007A4163"/>
    <w:rsid w:val="007A6C06"/>
    <w:rsid w:val="00806B5C"/>
    <w:rsid w:val="00810364"/>
    <w:rsid w:val="00857F96"/>
    <w:rsid w:val="00870E9D"/>
    <w:rsid w:val="008E5E1F"/>
    <w:rsid w:val="009372D1"/>
    <w:rsid w:val="00961A45"/>
    <w:rsid w:val="00971164"/>
    <w:rsid w:val="009B3498"/>
    <w:rsid w:val="009B6EE4"/>
    <w:rsid w:val="009D276B"/>
    <w:rsid w:val="009F30CA"/>
    <w:rsid w:val="00A123BD"/>
    <w:rsid w:val="00A16B86"/>
    <w:rsid w:val="00A26875"/>
    <w:rsid w:val="00A365D0"/>
    <w:rsid w:val="00A80734"/>
    <w:rsid w:val="00A9362C"/>
    <w:rsid w:val="00AB6B6E"/>
    <w:rsid w:val="00AD7578"/>
    <w:rsid w:val="00B16900"/>
    <w:rsid w:val="00B32D1B"/>
    <w:rsid w:val="00B615AC"/>
    <w:rsid w:val="00BA7A7A"/>
    <w:rsid w:val="00BC119C"/>
    <w:rsid w:val="00BC261E"/>
    <w:rsid w:val="00BF2F6C"/>
    <w:rsid w:val="00C72B17"/>
    <w:rsid w:val="00C73A1B"/>
    <w:rsid w:val="00C764AC"/>
    <w:rsid w:val="00C93A72"/>
    <w:rsid w:val="00CA36E1"/>
    <w:rsid w:val="00CC59DD"/>
    <w:rsid w:val="00CF56FA"/>
    <w:rsid w:val="00D32D6D"/>
    <w:rsid w:val="00D841FB"/>
    <w:rsid w:val="00D8485B"/>
    <w:rsid w:val="00E54AC6"/>
    <w:rsid w:val="00E778D3"/>
    <w:rsid w:val="00EA6571"/>
    <w:rsid w:val="00EB3239"/>
    <w:rsid w:val="00EB4680"/>
    <w:rsid w:val="00EE3941"/>
    <w:rsid w:val="00EF0FBB"/>
    <w:rsid w:val="00F2770F"/>
    <w:rsid w:val="00FA5501"/>
    <w:rsid w:val="00FC1059"/>
    <w:rsid w:val="00FD0C46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852"/>
  <w15:docId w15:val="{AFA2DAD3-D2F0-4063-AE0C-627631E5BFD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E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E1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5E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C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60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60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60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60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605C"/>
    <w:rPr>
      <w:b/>
      <w:bCs/>
      <w:sz w:val="20"/>
      <w:szCs w:val="20"/>
    </w:rPr>
  </w:style>
  <w:style w:type="paragraph" w:styleId="ad">
    <w:name w:val="Body Text"/>
    <w:basedOn w:val="a"/>
    <w:link w:val="ae"/>
    <w:rsid w:val="00FA5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b/>
      <w:bCs/>
      <w:iCs/>
      <w:color w:val="FF0000"/>
      <w:lang w:eastAsia="ru-RU"/>
    </w:rPr>
  </w:style>
  <w:style w:type="character" w:customStyle="1" w:styleId="ae">
    <w:name w:val="Основной текст Знак"/>
    <w:basedOn w:val="a0"/>
    <w:link w:val="ad"/>
    <w:rsid w:val="00FA5501"/>
    <w:rPr>
      <w:rFonts w:ascii="Times New Roman" w:eastAsia="Times New Roman" w:hAnsi="Times New Roman" w:cs="Courier New"/>
      <w:b/>
      <w:bCs/>
      <w:iCs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64" Type="http://schemas.openxmlformats.org/officeDocument/2006/relationships/image" Target="media/image964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6732-A4B9-4FDC-9B46-C0A4EC09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Граф Александра Юрьевна</cp:lastModifiedBy>
  <cp:revision>5</cp:revision>
  <cp:lastPrinted>2024-04-16T09:59:00Z</cp:lastPrinted>
  <dcterms:created xsi:type="dcterms:W3CDTF">2024-05-29T08:27:00Z</dcterms:created>
  <dcterms:modified xsi:type="dcterms:W3CDTF">2024-06-21T08:30:00Z</dcterms:modified>
</cp:coreProperties>
</file>