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9F1E" w14:textId="18118273" w:rsidR="009E60C1" w:rsidRPr="009E60C1" w:rsidRDefault="009E60C1" w:rsidP="009E60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E60C1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14:paraId="72C637F0" w14:textId="47CC5E14" w:rsidR="009E60C1" w:rsidRPr="009E60C1" w:rsidRDefault="009E60C1" w:rsidP="009E60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0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Расчет доли </w:t>
      </w:r>
      <w:proofErr w:type="spellStart"/>
      <w:r w:rsidRPr="009E60C1">
        <w:rPr>
          <w:rFonts w:ascii="Times New Roman" w:hAnsi="Times New Roman" w:cs="Times New Roman"/>
          <w:b/>
          <w:color w:val="000000"/>
          <w:sz w:val="24"/>
          <w:szCs w:val="24"/>
        </w:rPr>
        <w:t>внутристрановой</w:t>
      </w:r>
      <w:proofErr w:type="spellEnd"/>
      <w:r w:rsidRPr="009E60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ценности по Рамочным Договорам за 2023 г с ДЗО АО «НАК </w:t>
      </w:r>
      <w:proofErr w:type="spellStart"/>
      <w:r w:rsidRPr="009E60C1">
        <w:rPr>
          <w:rFonts w:ascii="Times New Roman" w:hAnsi="Times New Roman" w:cs="Times New Roman"/>
          <w:b/>
          <w:color w:val="000000"/>
          <w:sz w:val="24"/>
          <w:szCs w:val="24"/>
        </w:rPr>
        <w:t>Казатомпром</w:t>
      </w:r>
      <w:proofErr w:type="spellEnd"/>
      <w:r w:rsidRPr="009E60C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4F5C27D1" w14:textId="0972D2F8" w:rsidR="009A2A9F" w:rsidRDefault="009A2A9F"/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123"/>
        <w:gridCol w:w="1205"/>
        <w:gridCol w:w="1205"/>
        <w:gridCol w:w="1393"/>
      </w:tblGrid>
      <w:tr w:rsidR="009B6C4F" w:rsidRPr="00E5613E" w14:paraId="04893089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2DF582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5613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04C9F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5613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Наименование услуг. Основное содержание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86C25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5613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Дата начала этапа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98F00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5613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Дата окончания этапа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CFB863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5613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Результаты</w:t>
            </w:r>
          </w:p>
        </w:tc>
      </w:tr>
      <w:tr w:rsidR="009B6C4F" w:rsidRPr="00E5613E" w14:paraId="344CF3DF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7AC72" w14:textId="77777777" w:rsidR="009B6C4F" w:rsidRPr="00E5613E" w:rsidRDefault="009B6C4F" w:rsidP="00DB7D2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F5F7E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Сбор и подготовка данных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2297" w14:textId="3FDF6FB3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ECF13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22.12.2023</w:t>
            </w:r>
          </w:p>
        </w:tc>
        <w:tc>
          <w:tcPr>
            <w:tcW w:w="1393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AEC0A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Отчет о ВСЦ, загруженные на портал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Самрука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по каждому рамочному договору ДЗО</w:t>
            </w:r>
          </w:p>
        </w:tc>
      </w:tr>
      <w:tr w:rsidR="009B6C4F" w:rsidRPr="00E5613E" w14:paraId="6F4366D1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959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FFBD1" w14:textId="77777777" w:rsidR="009B6C4F" w:rsidRDefault="009B6C4F" w:rsidP="00DB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Расчет </w:t>
            </w:r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суммарн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ой</w:t>
            </w:r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договоров субподряда (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УСО</w:t>
            </w:r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в разрезе ДЗО по проведенным обучающим мероприятиям за 2023 год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C220A" w14:textId="49471066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2E4C7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  <w:tc>
          <w:tcPr>
            <w:tcW w:w="1393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F7C8A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B6C4F" w:rsidRPr="00E5613E" w14:paraId="5103BE75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C4289" w14:textId="77777777" w:rsidR="009B6C4F" w:rsidRDefault="009B6C4F" w:rsidP="00DB7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136BE" w14:textId="77777777" w:rsidR="009B6C4F" w:rsidRDefault="009B6C4F" w:rsidP="00DB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Сводный расчет </w:t>
            </w:r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внутристрановой</w:t>
            </w:r>
            <w:proofErr w:type="spellEnd"/>
            <w:r w:rsidRPr="00D42A58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ценности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по услугам субподряда в разрезе ДЗО по проведенным обучающим мероприятиям за 2023 год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E00FA" w14:textId="0EA228CD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82427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  <w:tc>
          <w:tcPr>
            <w:tcW w:w="1393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FC1E3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B6C4F" w:rsidRPr="00E5613E" w14:paraId="73004581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E6E7D" w14:textId="77777777" w:rsidR="009B6C4F" w:rsidRDefault="009B6C4F" w:rsidP="00DB7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17F0A" w14:textId="77777777" w:rsidR="009B6C4F" w:rsidRDefault="009B6C4F" w:rsidP="00DB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Сводный расчет суммарной стоимости оказанных услуг в разрезе ДЗО по рамочным договорам по проведенным обучающим мероприятиям за 2023 год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35D01" w14:textId="79CC3646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3B5F2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22.12.2023</w:t>
            </w:r>
          </w:p>
        </w:tc>
        <w:tc>
          <w:tcPr>
            <w:tcW w:w="1393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E2CD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B6C4F" w:rsidRPr="00E5613E" w14:paraId="117E2FC5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74851" w14:textId="77777777" w:rsidR="009B6C4F" w:rsidRPr="00E5613E" w:rsidRDefault="009B6C4F" w:rsidP="00DB7D2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E3F57" w14:textId="77777777" w:rsidR="009B6C4F" w:rsidRDefault="009B6C4F" w:rsidP="00DB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Расчет доли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внутристрановой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ценности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0C672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22.12.2023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D515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27.12.2023</w:t>
            </w:r>
          </w:p>
        </w:tc>
        <w:tc>
          <w:tcPr>
            <w:tcW w:w="1393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08662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B6C4F" w:rsidRPr="00E5613E" w14:paraId="1A7397FC" w14:textId="77777777" w:rsidTr="009B6C4F">
        <w:tc>
          <w:tcPr>
            <w:tcW w:w="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B649F" w14:textId="77777777" w:rsidR="009B6C4F" w:rsidRPr="00E5613E" w:rsidRDefault="009B6C4F" w:rsidP="00DB7D2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FE940" w14:textId="77777777" w:rsidR="009B6C4F" w:rsidRDefault="009B6C4F" w:rsidP="00DB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Загрузка результатов на портал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Самрука</w:t>
            </w:r>
            <w:proofErr w:type="spellEnd"/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0CA7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27.12.2023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61253" w14:textId="77777777" w:rsidR="009B6C4F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29.12.2023</w:t>
            </w:r>
          </w:p>
        </w:tc>
        <w:tc>
          <w:tcPr>
            <w:tcW w:w="1393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9C1B5" w14:textId="77777777" w:rsidR="009B6C4F" w:rsidRPr="00E5613E" w:rsidRDefault="009B6C4F" w:rsidP="00DB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51419C9" w14:textId="33944280" w:rsidR="009E60C1" w:rsidRDefault="009E60C1"/>
    <w:p w14:paraId="389583E6" w14:textId="310D3294" w:rsidR="009B6C4F" w:rsidRPr="009B6C4F" w:rsidRDefault="009B6C4F" w:rsidP="009B6C4F">
      <w:pPr>
        <w:rPr>
          <w:rFonts w:ascii="Times New Roman" w:hAnsi="Times New Roman" w:cs="Times New Roman"/>
        </w:rPr>
      </w:pPr>
      <w:r w:rsidRPr="009B6C4F">
        <w:rPr>
          <w:rFonts w:ascii="Times New Roman" w:hAnsi="Times New Roman" w:cs="Times New Roman"/>
        </w:rPr>
        <w:t xml:space="preserve">По завершению </w:t>
      </w:r>
      <w:r w:rsidR="00057E8F">
        <w:rPr>
          <w:rFonts w:ascii="Times New Roman" w:hAnsi="Times New Roman" w:cs="Times New Roman"/>
          <w:lang w:val="kk-KZ"/>
        </w:rPr>
        <w:t>работы</w:t>
      </w:r>
      <w:r w:rsidRPr="009B6C4F">
        <w:rPr>
          <w:rFonts w:ascii="Times New Roman" w:hAnsi="Times New Roman" w:cs="Times New Roman"/>
        </w:rPr>
        <w:t xml:space="preserve"> между Заказчиком и Исполнителем подписывается Акт  оказанных услуг в двух экземплярах.</w:t>
      </w:r>
    </w:p>
    <w:p w14:paraId="5AF1E88B" w14:textId="77777777" w:rsidR="009B6C4F" w:rsidRPr="009B6C4F" w:rsidRDefault="009B6C4F" w:rsidP="009B6C4F">
      <w:pPr>
        <w:rPr>
          <w:rFonts w:ascii="Times New Roman" w:hAnsi="Times New Roman" w:cs="Times New Roman"/>
        </w:rPr>
      </w:pPr>
      <w:r w:rsidRPr="009B6C4F">
        <w:rPr>
          <w:rFonts w:ascii="Times New Roman" w:hAnsi="Times New Roman" w:cs="Times New Roman"/>
        </w:rPr>
        <w:t>Требование к контрагенту:</w:t>
      </w:r>
    </w:p>
    <w:p w14:paraId="0D72FC1C" w14:textId="0DC98131" w:rsidR="009B6C4F" w:rsidRPr="009B6C4F" w:rsidRDefault="009B6C4F" w:rsidP="009B6C4F">
      <w:pPr>
        <w:rPr>
          <w:rFonts w:ascii="Times New Roman" w:hAnsi="Times New Roman" w:cs="Times New Roman"/>
        </w:rPr>
      </w:pPr>
      <w:r w:rsidRPr="009B6C4F">
        <w:rPr>
          <w:rFonts w:ascii="Times New Roman" w:hAnsi="Times New Roman" w:cs="Times New Roman"/>
        </w:rPr>
        <w:tab/>
        <w:t>Уровень образования:</w:t>
      </w:r>
      <w:r w:rsidRPr="009B6C4F">
        <w:rPr>
          <w:rFonts w:ascii="Times New Roman" w:hAnsi="Times New Roman" w:cs="Times New Roman"/>
        </w:rPr>
        <w:tab/>
        <w:t xml:space="preserve">Высшее </w:t>
      </w:r>
    </w:p>
    <w:p w14:paraId="59C80064" w14:textId="3288E268" w:rsidR="009E60C1" w:rsidRPr="009B6C4F" w:rsidRDefault="009B6C4F" w:rsidP="009B6C4F">
      <w:pPr>
        <w:rPr>
          <w:rFonts w:ascii="Times New Roman" w:hAnsi="Times New Roman" w:cs="Times New Roman"/>
        </w:rPr>
      </w:pPr>
      <w:r w:rsidRPr="009B6C4F">
        <w:rPr>
          <w:rFonts w:ascii="Times New Roman" w:hAnsi="Times New Roman" w:cs="Times New Roman"/>
        </w:rPr>
        <w:t>•</w:t>
      </w:r>
      <w:r w:rsidRPr="009B6C4F">
        <w:rPr>
          <w:rFonts w:ascii="Times New Roman" w:hAnsi="Times New Roman" w:cs="Times New Roman"/>
        </w:rPr>
        <w:tab/>
        <w:t xml:space="preserve">Опыт </w:t>
      </w:r>
      <w:r>
        <w:rPr>
          <w:rFonts w:ascii="Times New Roman" w:hAnsi="Times New Roman" w:cs="Times New Roman"/>
        </w:rPr>
        <w:t>и навыки</w:t>
      </w:r>
      <w:r w:rsidR="00FA1232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</w:t>
      </w:r>
      <w:r w:rsidR="00FA1232">
        <w:rPr>
          <w:rFonts w:ascii="Times New Roman" w:hAnsi="Times New Roman" w:cs="Times New Roman"/>
        </w:rPr>
        <w:t>р</w:t>
      </w:r>
      <w:r w:rsidR="00FA1232" w:rsidRPr="00FA1232">
        <w:rPr>
          <w:rFonts w:ascii="Times New Roman" w:hAnsi="Times New Roman" w:cs="Times New Roman"/>
        </w:rPr>
        <w:t>асчет</w:t>
      </w:r>
      <w:r w:rsidR="00FA1232">
        <w:rPr>
          <w:rFonts w:ascii="Times New Roman" w:hAnsi="Times New Roman" w:cs="Times New Roman"/>
        </w:rPr>
        <w:t>ов</w:t>
      </w:r>
      <w:r w:rsidR="00FA1232" w:rsidRPr="00FA1232">
        <w:rPr>
          <w:rFonts w:ascii="Times New Roman" w:hAnsi="Times New Roman" w:cs="Times New Roman"/>
        </w:rPr>
        <w:t xml:space="preserve"> доли </w:t>
      </w:r>
      <w:proofErr w:type="spellStart"/>
      <w:r w:rsidR="00FA1232" w:rsidRPr="00FA1232">
        <w:rPr>
          <w:rFonts w:ascii="Times New Roman" w:hAnsi="Times New Roman" w:cs="Times New Roman"/>
        </w:rPr>
        <w:t>внутристрановой</w:t>
      </w:r>
      <w:proofErr w:type="spellEnd"/>
      <w:r w:rsidR="00FA1232" w:rsidRPr="00FA1232">
        <w:rPr>
          <w:rFonts w:ascii="Times New Roman" w:hAnsi="Times New Roman" w:cs="Times New Roman"/>
        </w:rPr>
        <w:t xml:space="preserve"> ценности</w:t>
      </w:r>
      <w:r w:rsidRPr="009B6C4F">
        <w:rPr>
          <w:rFonts w:ascii="Times New Roman" w:hAnsi="Times New Roman" w:cs="Times New Roman"/>
        </w:rPr>
        <w:t>.</w:t>
      </w:r>
    </w:p>
    <w:p w14:paraId="3C5ADD07" w14:textId="04DE1A08" w:rsidR="009E60C1" w:rsidRDefault="009E60C1"/>
    <w:p w14:paraId="2F037F94" w14:textId="3B5441DF" w:rsidR="009E60C1" w:rsidRPr="009E60C1" w:rsidRDefault="009E60C1" w:rsidP="009E6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60C1">
        <w:rPr>
          <w:rFonts w:ascii="Times New Roman" w:hAnsi="Times New Roman" w:cs="Times New Roman"/>
          <w:b/>
          <w:sz w:val="24"/>
          <w:szCs w:val="24"/>
        </w:rPr>
        <w:t>Начальник ОО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E60C1">
        <w:rPr>
          <w:rFonts w:ascii="Times New Roman" w:hAnsi="Times New Roman" w:cs="Times New Roman"/>
          <w:b/>
          <w:sz w:val="24"/>
          <w:szCs w:val="24"/>
        </w:rPr>
        <w:t>П</w:t>
      </w:r>
    </w:p>
    <w:p w14:paraId="57995921" w14:textId="34422E21" w:rsidR="009E60C1" w:rsidRPr="009E60C1" w:rsidRDefault="009E60C1" w:rsidP="009E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C1">
        <w:rPr>
          <w:rFonts w:ascii="Times New Roman" w:hAnsi="Times New Roman" w:cs="Times New Roman"/>
          <w:b/>
          <w:sz w:val="24"/>
          <w:szCs w:val="24"/>
        </w:rPr>
        <w:t>филиала «КЯУ» ТОО «ИВТ»</w:t>
      </w:r>
      <w:r w:rsidRPr="009E60C1">
        <w:rPr>
          <w:rFonts w:ascii="Times New Roman" w:hAnsi="Times New Roman" w:cs="Times New Roman"/>
          <w:b/>
          <w:sz w:val="24"/>
          <w:szCs w:val="24"/>
        </w:rPr>
        <w:tab/>
      </w:r>
      <w:r w:rsidRPr="009E60C1">
        <w:rPr>
          <w:rFonts w:ascii="Times New Roman" w:hAnsi="Times New Roman" w:cs="Times New Roman"/>
          <w:b/>
          <w:sz w:val="24"/>
          <w:szCs w:val="24"/>
        </w:rPr>
        <w:tab/>
      </w:r>
      <w:r w:rsidRPr="009E60C1">
        <w:rPr>
          <w:rFonts w:ascii="Times New Roman" w:hAnsi="Times New Roman" w:cs="Times New Roman"/>
          <w:b/>
          <w:sz w:val="24"/>
          <w:szCs w:val="24"/>
        </w:rPr>
        <w:tab/>
      </w:r>
      <w:r w:rsidRPr="009E60C1">
        <w:rPr>
          <w:rFonts w:ascii="Times New Roman" w:hAnsi="Times New Roman" w:cs="Times New Roman"/>
          <w:b/>
          <w:sz w:val="24"/>
          <w:szCs w:val="24"/>
        </w:rPr>
        <w:tab/>
      </w:r>
      <w:r w:rsidRPr="009E60C1">
        <w:rPr>
          <w:rFonts w:ascii="Times New Roman" w:hAnsi="Times New Roman" w:cs="Times New Roman"/>
          <w:b/>
          <w:sz w:val="24"/>
          <w:szCs w:val="24"/>
        </w:rPr>
        <w:tab/>
        <w:t>Молдабергенов Е.Е.</w:t>
      </w:r>
    </w:p>
    <w:sectPr w:rsidR="009E60C1" w:rsidRPr="009E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122A"/>
    <w:multiLevelType w:val="multilevel"/>
    <w:tmpl w:val="1C24D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E"/>
    <w:rsid w:val="00057E8F"/>
    <w:rsid w:val="001679F3"/>
    <w:rsid w:val="001D068B"/>
    <w:rsid w:val="00587064"/>
    <w:rsid w:val="009A2A9F"/>
    <w:rsid w:val="009B6C4F"/>
    <w:rsid w:val="009E60C1"/>
    <w:rsid w:val="00D42A58"/>
    <w:rsid w:val="00D97708"/>
    <w:rsid w:val="00E5613E"/>
    <w:rsid w:val="00F3361E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A88"/>
  <w15:chartTrackingRefBased/>
  <w15:docId w15:val="{38222D7F-1C18-4DCD-82F0-0CAF21CE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5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E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Джаманкулова Дания Мамырхановна</dc:creator>
  <cp:keywords/>
  <dc:description/>
  <cp:lastModifiedBy>Есимова Бибикуль</cp:lastModifiedBy>
  <cp:revision>2</cp:revision>
  <dcterms:created xsi:type="dcterms:W3CDTF">2023-12-08T11:10:00Z</dcterms:created>
  <dcterms:modified xsi:type="dcterms:W3CDTF">2023-12-08T11:10:00Z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2023-12-08T05:31:34Z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fe2020ed-5a96-465a-b9ed-a871abea23a9</vt:lpwstr>
  </property>
  <property fmtid="{D5CDD505-2E9C-101B-9397-08002B2CF9AE}" pid="8" name="MSIP_Label_defa4170-0d19-0005-0001-bc88714345d2_ContentBits">
    <vt:lpwstr>0</vt:lpwstr>
  </property>
</Properties>
</file>