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18-01/2310 от 27.06.2024</w:t>
      </w:r>
    </w:p>
    <w:p w14:paraId="709ED3F3" w14:textId="77777777" w:rsidR="003921E2" w:rsidRDefault="003921E2" w:rsidP="00082E48">
      <w:pPr>
        <w:jc w:val="right"/>
        <w:rPr>
          <w:b/>
          <w:sz w:val="24"/>
          <w:szCs w:val="24"/>
        </w:rPr>
      </w:pPr>
    </w:p>
    <w:p w14:paraId="18360CB0" w14:textId="77777777" w:rsidR="00497953" w:rsidRPr="00AB6D9E" w:rsidRDefault="00497953" w:rsidP="00082E48">
      <w:pPr>
        <w:rPr>
          <w:b/>
          <w:sz w:val="24"/>
          <w:szCs w:val="24"/>
        </w:rPr>
      </w:pPr>
    </w:p>
    <w:p w14:paraId="6C9175B4" w14:textId="77777777" w:rsidR="00764696" w:rsidRPr="0049077D" w:rsidRDefault="00625DF0" w:rsidP="008834D0">
      <w:pPr>
        <w:spacing w:after="120"/>
        <w:ind w:firstLine="567"/>
        <w:jc w:val="center"/>
        <w:rPr>
          <w:b/>
          <w:sz w:val="36"/>
          <w:szCs w:val="36"/>
        </w:rPr>
      </w:pPr>
      <w:bookmarkStart w:id="0" w:name="_Toc28012558"/>
      <w:r w:rsidRPr="0049077D">
        <w:rPr>
          <w:b/>
          <w:sz w:val="36"/>
          <w:szCs w:val="36"/>
        </w:rPr>
        <w:t xml:space="preserve">Техническое задание </w:t>
      </w:r>
      <w:bookmarkEnd w:id="0"/>
    </w:p>
    <w:p w14:paraId="235D7C52" w14:textId="6640ACD1" w:rsidR="008834D0" w:rsidRPr="0049077D" w:rsidRDefault="008834D0" w:rsidP="008834D0">
      <w:pPr>
        <w:spacing w:after="120"/>
        <w:ind w:firstLine="567"/>
        <w:jc w:val="center"/>
        <w:rPr>
          <w:b/>
          <w:bCs/>
          <w:sz w:val="24"/>
          <w:szCs w:val="24"/>
        </w:rPr>
      </w:pPr>
      <w:r w:rsidRPr="0049077D">
        <w:rPr>
          <w:b/>
          <w:bCs/>
          <w:sz w:val="24"/>
          <w:szCs w:val="24"/>
        </w:rPr>
        <w:t xml:space="preserve">на оказание услуг </w:t>
      </w:r>
      <w:r w:rsidR="0049077D" w:rsidRPr="0049077D">
        <w:rPr>
          <w:b/>
          <w:bCs/>
          <w:sz w:val="24"/>
          <w:szCs w:val="24"/>
        </w:rPr>
        <w:t>обследованию</w:t>
      </w:r>
      <w:r w:rsidRPr="0049077D">
        <w:rPr>
          <w:b/>
          <w:bCs/>
          <w:sz w:val="24"/>
          <w:szCs w:val="24"/>
        </w:rPr>
        <w:t xml:space="preserve"> и составлени</w:t>
      </w:r>
      <w:r w:rsidR="00FF7D3A" w:rsidRPr="0049077D">
        <w:rPr>
          <w:b/>
          <w:bCs/>
          <w:sz w:val="24"/>
          <w:szCs w:val="24"/>
        </w:rPr>
        <w:t>ю</w:t>
      </w:r>
      <w:r w:rsidRPr="0049077D">
        <w:rPr>
          <w:b/>
          <w:bCs/>
          <w:sz w:val="24"/>
          <w:szCs w:val="24"/>
        </w:rPr>
        <w:t xml:space="preserve"> технического задания для перехода текущей версии Заказчика 1C «Бухгалтерия для Казахстана» редакции 2.0 на новую версию 1C «Бухгалтерия для Казахстана» редакции 3.0.</w:t>
      </w:r>
    </w:p>
    <w:p w14:paraId="54770811" w14:textId="77777777" w:rsidR="00792BAE" w:rsidRDefault="00792BAE" w:rsidP="008834D0">
      <w:pPr>
        <w:tabs>
          <w:tab w:val="left" w:pos="1276"/>
        </w:tabs>
        <w:suppressAutoHyphens/>
        <w:jc w:val="both"/>
        <w:rPr>
          <w:b/>
          <w:bCs/>
          <w:sz w:val="24"/>
          <w:szCs w:val="24"/>
        </w:rPr>
      </w:pPr>
    </w:p>
    <w:p w14:paraId="757D4971" w14:textId="77777777" w:rsidR="008834D0" w:rsidRDefault="008834D0" w:rsidP="008834D0">
      <w:pPr>
        <w:tabs>
          <w:tab w:val="left" w:pos="1276"/>
        </w:tabs>
        <w:suppressAutoHyphens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Срок оказания Услуг</w:t>
      </w:r>
      <w:r>
        <w:rPr>
          <w:bCs/>
          <w:sz w:val="24"/>
          <w:szCs w:val="24"/>
        </w:rPr>
        <w:t xml:space="preserve">: </w:t>
      </w:r>
      <w:r w:rsidR="00792BAE">
        <w:rPr>
          <w:bCs/>
          <w:sz w:val="24"/>
          <w:szCs w:val="24"/>
        </w:rPr>
        <w:t xml:space="preserve">21 день </w:t>
      </w:r>
      <w:r>
        <w:rPr>
          <w:bCs/>
          <w:sz w:val="24"/>
          <w:szCs w:val="24"/>
        </w:rPr>
        <w:t xml:space="preserve">с даты подписания </w:t>
      </w:r>
      <w:r w:rsidR="00792BAE">
        <w:rPr>
          <w:bCs/>
          <w:sz w:val="24"/>
          <w:szCs w:val="24"/>
        </w:rPr>
        <w:t>Договора</w:t>
      </w:r>
    </w:p>
    <w:p w14:paraId="62776903" w14:textId="018CA160" w:rsidR="008834D0" w:rsidRDefault="008834D0" w:rsidP="008834D0">
      <w:pPr>
        <w:spacing w:after="20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Форма завершения оказания услуг</w:t>
      </w:r>
      <w:r>
        <w:rPr>
          <w:sz w:val="24"/>
          <w:szCs w:val="24"/>
        </w:rPr>
        <w:t>:</w:t>
      </w:r>
      <w:r w:rsidR="00764696">
        <w:rPr>
          <w:sz w:val="24"/>
          <w:szCs w:val="24"/>
        </w:rPr>
        <w:t xml:space="preserve"> разработанное надлежащим образом и согласованное Заказчиком</w:t>
      </w:r>
      <w:r>
        <w:rPr>
          <w:sz w:val="24"/>
          <w:szCs w:val="24"/>
        </w:rPr>
        <w:t xml:space="preserve"> Техническое задание</w:t>
      </w:r>
      <w:r w:rsidR="0049077D" w:rsidRPr="0049077D">
        <w:rPr>
          <w:sz w:val="24"/>
          <w:szCs w:val="24"/>
        </w:rPr>
        <w:t xml:space="preserve"> </w:t>
      </w:r>
      <w:r>
        <w:rPr>
          <w:sz w:val="24"/>
          <w:szCs w:val="24"/>
        </w:rPr>
        <w:t>и Акт выполненных работ (оказанных услуг).</w:t>
      </w:r>
    </w:p>
    <w:p w14:paraId="1A0486C3" w14:textId="77777777" w:rsidR="003925AD" w:rsidRPr="0049077D" w:rsidRDefault="00764696" w:rsidP="0049077D">
      <w:pPr>
        <w:spacing w:after="120"/>
        <w:jc w:val="both"/>
        <w:rPr>
          <w:sz w:val="24"/>
          <w:szCs w:val="24"/>
        </w:rPr>
      </w:pPr>
      <w:r w:rsidRPr="0049077D">
        <w:rPr>
          <w:b/>
          <w:sz w:val="24"/>
          <w:szCs w:val="24"/>
        </w:rPr>
        <w:t>Цель:</w:t>
      </w:r>
      <w:r w:rsidRPr="0049077D">
        <w:rPr>
          <w:sz w:val="24"/>
          <w:szCs w:val="24"/>
        </w:rPr>
        <w:t xml:space="preserve"> </w:t>
      </w:r>
      <w:r w:rsidR="003925AD" w:rsidRPr="0049077D">
        <w:rPr>
          <w:bCs/>
          <w:sz w:val="24"/>
          <w:szCs w:val="24"/>
        </w:rPr>
        <w:t xml:space="preserve">общее планирование перехода конфигурации </w:t>
      </w:r>
      <w:r w:rsidR="003925AD" w:rsidRPr="0049077D">
        <w:rPr>
          <w:bCs/>
          <w:sz w:val="24"/>
          <w:szCs w:val="24"/>
          <w:lang w:val="kk-KZ"/>
        </w:rPr>
        <w:t xml:space="preserve">ПО, </w:t>
      </w:r>
      <w:r w:rsidR="003925AD" w:rsidRPr="0049077D">
        <w:rPr>
          <w:bCs/>
          <w:sz w:val="24"/>
          <w:szCs w:val="24"/>
        </w:rPr>
        <w:t>о</w:t>
      </w:r>
      <w:r w:rsidR="003925AD" w:rsidRPr="0049077D">
        <w:rPr>
          <w:sz w:val="24"/>
          <w:szCs w:val="24"/>
        </w:rPr>
        <w:t>пределение требований к новой версии 1С</w:t>
      </w:r>
      <w:r w:rsidR="00FC4A9A" w:rsidRPr="0049077D">
        <w:rPr>
          <w:sz w:val="24"/>
          <w:szCs w:val="24"/>
        </w:rPr>
        <w:t xml:space="preserve">, </w:t>
      </w:r>
      <w:r w:rsidR="003925AD" w:rsidRPr="0049077D">
        <w:rPr>
          <w:sz w:val="24"/>
          <w:szCs w:val="24"/>
        </w:rPr>
        <w:t>описание необходимых изменений и доработок</w:t>
      </w:r>
      <w:r w:rsidR="00FC4A9A" w:rsidRPr="0049077D">
        <w:rPr>
          <w:sz w:val="24"/>
          <w:szCs w:val="24"/>
        </w:rPr>
        <w:t xml:space="preserve">, </w:t>
      </w:r>
      <w:r w:rsidR="003925AD" w:rsidRPr="0049077D">
        <w:rPr>
          <w:sz w:val="24"/>
          <w:szCs w:val="24"/>
        </w:rPr>
        <w:t>определение сроков и этапов перехода текущей версии Заказчика 1C «Бухгалтерия для Казахстана» редакции 2.0 на новую версию 1C «Бухгалтерия для Казахстана» редакции 3.0.</w:t>
      </w:r>
    </w:p>
    <w:p w14:paraId="3AB2A52E" w14:textId="6BA8E30D" w:rsidR="00764696" w:rsidRPr="0049077D" w:rsidRDefault="00764696" w:rsidP="008834D0">
      <w:pPr>
        <w:spacing w:after="200" w:line="276" w:lineRule="auto"/>
        <w:jc w:val="both"/>
        <w:rPr>
          <w:b/>
          <w:sz w:val="24"/>
          <w:szCs w:val="24"/>
        </w:rPr>
      </w:pPr>
      <w:r w:rsidRPr="0049077D">
        <w:rPr>
          <w:b/>
          <w:sz w:val="24"/>
          <w:szCs w:val="24"/>
        </w:rPr>
        <w:t xml:space="preserve">Место оказания услуг: </w:t>
      </w:r>
      <w:r w:rsidR="00FC4A9A" w:rsidRPr="0049077D">
        <w:rPr>
          <w:sz w:val="24"/>
          <w:szCs w:val="24"/>
        </w:rPr>
        <w:t>г. Алматы,</w:t>
      </w:r>
      <w:r w:rsidR="0049077D" w:rsidRPr="0049077D">
        <w:rPr>
          <w:b/>
          <w:sz w:val="24"/>
          <w:szCs w:val="24"/>
        </w:rPr>
        <w:t xml:space="preserve"> </w:t>
      </w:r>
      <w:proofErr w:type="spellStart"/>
      <w:r w:rsidR="0049077D" w:rsidRPr="0049077D">
        <w:rPr>
          <w:b/>
          <w:sz w:val="24"/>
          <w:szCs w:val="24"/>
        </w:rPr>
        <w:t>ул.Богенбай</w:t>
      </w:r>
      <w:proofErr w:type="spellEnd"/>
      <w:r w:rsidR="0049077D" w:rsidRPr="0049077D">
        <w:rPr>
          <w:b/>
          <w:sz w:val="24"/>
          <w:szCs w:val="24"/>
        </w:rPr>
        <w:t xml:space="preserve"> батыра 168</w:t>
      </w:r>
      <w:r w:rsidRPr="0049077D">
        <w:rPr>
          <w:b/>
          <w:sz w:val="24"/>
          <w:szCs w:val="24"/>
        </w:rPr>
        <w:t>.</w:t>
      </w:r>
    </w:p>
    <w:p w14:paraId="7277B458" w14:textId="77777777" w:rsidR="00764696" w:rsidRDefault="00764696" w:rsidP="008834D0">
      <w:p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Содержание и э</w:t>
      </w:r>
      <w:r w:rsidRPr="0049077D">
        <w:rPr>
          <w:b/>
          <w:sz w:val="24"/>
          <w:szCs w:val="24"/>
        </w:rPr>
        <w:t>тапы оказания услуг:</w:t>
      </w:r>
    </w:p>
    <w:tbl>
      <w:tblPr>
        <w:tblStyle w:val="110"/>
        <w:tblW w:w="10059" w:type="dxa"/>
        <w:tblInd w:w="360" w:type="dxa"/>
        <w:tblLook w:val="04A0" w:firstRow="1" w:lastRow="0" w:firstColumn="1" w:lastColumn="0" w:noHBand="0" w:noVBand="1"/>
      </w:tblPr>
      <w:tblGrid>
        <w:gridCol w:w="766"/>
        <w:gridCol w:w="5331"/>
        <w:gridCol w:w="1494"/>
        <w:gridCol w:w="2468"/>
      </w:tblGrid>
      <w:tr w:rsidR="00FF7D3A" w:rsidRPr="00764696" w14:paraId="7E24C5D6" w14:textId="77777777" w:rsidTr="0049077D">
        <w:tc>
          <w:tcPr>
            <w:tcW w:w="766" w:type="dxa"/>
          </w:tcPr>
          <w:p w14:paraId="754E7D9D" w14:textId="77777777" w:rsidR="00FF7D3A" w:rsidRPr="00764696" w:rsidRDefault="00FF7D3A" w:rsidP="00764696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№ этапа</w:t>
            </w:r>
          </w:p>
        </w:tc>
        <w:tc>
          <w:tcPr>
            <w:tcW w:w="5331" w:type="dxa"/>
          </w:tcPr>
          <w:p w14:paraId="5F35F4BB" w14:textId="77777777" w:rsidR="00FF7D3A" w:rsidRPr="00764696" w:rsidRDefault="00FF7D3A" w:rsidP="00764696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46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этапа</w:t>
            </w:r>
            <w:r w:rsidRPr="007646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услуг.</w:t>
            </w:r>
          </w:p>
          <w:p w14:paraId="33FA9E26" w14:textId="77777777" w:rsidR="00FF7D3A" w:rsidRPr="00764696" w:rsidRDefault="00FF7D3A" w:rsidP="00764696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46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Основное содержание</w:t>
            </w:r>
          </w:p>
        </w:tc>
        <w:tc>
          <w:tcPr>
            <w:tcW w:w="1494" w:type="dxa"/>
          </w:tcPr>
          <w:p w14:paraId="3091E715" w14:textId="77777777" w:rsidR="00FF7D3A" w:rsidRPr="0049077D" w:rsidRDefault="00FF7D3A" w:rsidP="0076469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Срок оказания услуг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по </w:t>
            </w:r>
            <w:r w:rsidRPr="0049077D">
              <w:rPr>
                <w:b/>
                <w:bCs/>
                <w:sz w:val="22"/>
                <w:szCs w:val="22"/>
                <w:lang w:eastAsia="en-US"/>
              </w:rPr>
              <w:t xml:space="preserve"> этап</w:t>
            </w:r>
            <w:r>
              <w:rPr>
                <w:b/>
                <w:bCs/>
                <w:sz w:val="22"/>
                <w:szCs w:val="22"/>
                <w:lang w:eastAsia="en-US"/>
              </w:rPr>
              <w:t>у</w:t>
            </w:r>
            <w:proofErr w:type="gramEnd"/>
          </w:p>
        </w:tc>
        <w:tc>
          <w:tcPr>
            <w:tcW w:w="2468" w:type="dxa"/>
          </w:tcPr>
          <w:p w14:paraId="685ACAD9" w14:textId="77777777" w:rsidR="00FF7D3A" w:rsidRPr="00764696" w:rsidRDefault="00FF7D3A" w:rsidP="00764696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764696">
              <w:rPr>
                <w:b/>
                <w:bCs/>
                <w:color w:val="2C2D2E"/>
                <w:sz w:val="22"/>
                <w:szCs w:val="22"/>
                <w:lang w:val="en-US"/>
              </w:rPr>
              <w:t>Результаты</w:t>
            </w:r>
            <w:proofErr w:type="spellEnd"/>
          </w:p>
        </w:tc>
      </w:tr>
      <w:tr w:rsidR="0049077D" w:rsidRPr="00764696" w14:paraId="3277967B" w14:textId="77777777" w:rsidTr="0049077D">
        <w:tc>
          <w:tcPr>
            <w:tcW w:w="766" w:type="dxa"/>
          </w:tcPr>
          <w:p w14:paraId="63C6AF3B" w14:textId="77777777" w:rsidR="0049077D" w:rsidRPr="00764696" w:rsidRDefault="0049077D" w:rsidP="0049077D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764696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 xml:space="preserve"> 1.</w:t>
            </w:r>
          </w:p>
        </w:tc>
        <w:tc>
          <w:tcPr>
            <w:tcW w:w="5331" w:type="dxa"/>
          </w:tcPr>
          <w:p w14:paraId="583D5A73" w14:textId="77777777" w:rsidR="0049077D" w:rsidRDefault="0049077D" w:rsidP="0049077D">
            <w:pPr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7646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Pr="00E522F3">
              <w:rPr>
                <w:rFonts w:eastAsiaTheme="minorHAnsi"/>
                <w:sz w:val="24"/>
                <w:szCs w:val="24"/>
                <w:lang w:eastAsia="en-US"/>
              </w:rPr>
              <w:t>Обследование бизнес-процессов Заказчика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с</w:t>
            </w:r>
            <w:r>
              <w:rPr>
                <w:rFonts w:eastAsia="Calibri"/>
                <w:sz w:val="22"/>
                <w:szCs w:val="22"/>
                <w:lang w:eastAsia="en-US"/>
              </w:rPr>
              <w:t>бор информации, внутренней документации, сведений и данных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исследование и аналитический анализ состояния </w:t>
            </w:r>
            <w:r w:rsidRPr="0049077D">
              <w:rPr>
                <w:rFonts w:eastAsia="Calibri"/>
                <w:sz w:val="22"/>
                <w:szCs w:val="22"/>
                <w:lang w:eastAsia="en-US"/>
              </w:rPr>
              <w:t xml:space="preserve">текущей версии Заказчика 1C «Бухгалтерия для Казахстана» редакции 2.0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для перехода Заказчика </w:t>
            </w:r>
            <w:r w:rsidRPr="0049077D">
              <w:rPr>
                <w:rFonts w:eastAsia="Calibri"/>
                <w:sz w:val="22"/>
                <w:szCs w:val="22"/>
                <w:lang w:eastAsia="en-US"/>
              </w:rPr>
              <w:t>на новую версию 1C «Бухгалтерия для Казахстана»</w:t>
            </w:r>
            <w:r w:rsidRPr="00AB6D9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AB6D9E">
              <w:rPr>
                <w:bCs/>
                <w:sz w:val="24"/>
                <w:szCs w:val="24"/>
              </w:rPr>
              <w:t>на редакцию 3.0 конфигурации</w:t>
            </w:r>
            <w:r>
              <w:rPr>
                <w:bCs/>
                <w:sz w:val="24"/>
                <w:szCs w:val="24"/>
              </w:rPr>
              <w:t>)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44C3DCD2" w14:textId="77777777" w:rsidR="0049077D" w:rsidRPr="00AB6D9E" w:rsidRDefault="0049077D" w:rsidP="0049077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Подготовка </w:t>
            </w:r>
            <w:r w:rsidRPr="00F5187D">
              <w:rPr>
                <w:rFonts w:eastAsia="Calibri"/>
                <w:sz w:val="22"/>
                <w:szCs w:val="22"/>
                <w:lang w:eastAsia="en-US"/>
              </w:rPr>
              <w:t>Отчет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5187D">
              <w:rPr>
                <w:rFonts w:eastAsia="Calibri"/>
                <w:sz w:val="22"/>
                <w:szCs w:val="22"/>
                <w:lang w:eastAsia="en-US"/>
              </w:rPr>
              <w:t xml:space="preserve"> о состоянии текущей версии Заказчика 1C «Бухгалтерия для Казахстана» редакции 2.0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6B601E">
              <w:rPr>
                <w:color w:val="000000" w:themeColor="text1"/>
                <w:sz w:val="24"/>
                <w:szCs w:val="24"/>
              </w:rPr>
              <w:t xml:space="preserve">с описанием </w:t>
            </w:r>
            <w:r w:rsidRPr="006B601E">
              <w:rPr>
                <w:bCs/>
                <w:color w:val="000000" w:themeColor="text1"/>
                <w:sz w:val="24"/>
                <w:szCs w:val="24"/>
              </w:rPr>
              <w:t xml:space="preserve">подходов </w:t>
            </w:r>
            <w:r w:rsidRPr="00AB6D9E">
              <w:rPr>
                <w:bCs/>
                <w:sz w:val="24"/>
                <w:szCs w:val="24"/>
              </w:rPr>
              <w:t>к переходу с редакции 2.0 на редакцию 3.0 конфигурации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AB6D9E">
              <w:rPr>
                <w:bCs/>
                <w:sz w:val="24"/>
                <w:szCs w:val="24"/>
              </w:rPr>
              <w:t>определен</w:t>
            </w:r>
            <w:r>
              <w:rPr>
                <w:bCs/>
                <w:sz w:val="24"/>
                <w:szCs w:val="24"/>
              </w:rPr>
              <w:t>ием</w:t>
            </w:r>
            <w:r w:rsidRPr="00AB6D9E">
              <w:rPr>
                <w:bCs/>
                <w:sz w:val="24"/>
                <w:szCs w:val="24"/>
              </w:rPr>
              <w:t xml:space="preserve"> приоритет</w:t>
            </w:r>
            <w:r>
              <w:rPr>
                <w:bCs/>
                <w:sz w:val="24"/>
                <w:szCs w:val="24"/>
              </w:rPr>
              <w:t>ов и</w:t>
            </w:r>
            <w:r w:rsidRPr="00AB6D9E">
              <w:rPr>
                <w:bCs/>
                <w:sz w:val="24"/>
                <w:szCs w:val="24"/>
              </w:rPr>
              <w:t xml:space="preserve"> ключевы</w:t>
            </w:r>
            <w:r>
              <w:rPr>
                <w:bCs/>
                <w:sz w:val="24"/>
                <w:szCs w:val="24"/>
              </w:rPr>
              <w:t>х</w:t>
            </w:r>
            <w:r w:rsidRPr="00AB6D9E">
              <w:rPr>
                <w:bCs/>
                <w:sz w:val="24"/>
                <w:szCs w:val="24"/>
              </w:rPr>
              <w:t xml:space="preserve"> требовани</w:t>
            </w:r>
            <w:r>
              <w:rPr>
                <w:bCs/>
                <w:sz w:val="24"/>
                <w:szCs w:val="24"/>
              </w:rPr>
              <w:t>й</w:t>
            </w:r>
            <w:r w:rsidRPr="00AB6D9E">
              <w:rPr>
                <w:bCs/>
                <w:sz w:val="24"/>
                <w:szCs w:val="24"/>
              </w:rPr>
              <w:t xml:space="preserve"> к </w:t>
            </w:r>
            <w:r>
              <w:rPr>
                <w:bCs/>
                <w:sz w:val="24"/>
                <w:szCs w:val="24"/>
              </w:rPr>
              <w:t>программному обеспечению (далее – ПО)</w:t>
            </w:r>
            <w:r w:rsidRPr="00AB6D9E">
              <w:rPr>
                <w:bCs/>
                <w:sz w:val="24"/>
                <w:szCs w:val="24"/>
              </w:rPr>
              <w:t>.</w:t>
            </w:r>
          </w:p>
          <w:p w14:paraId="28FB4579" w14:textId="77777777" w:rsidR="0049077D" w:rsidRDefault="0049077D" w:rsidP="0049077D">
            <w:pPr>
              <w:jc w:val="both"/>
              <w:rPr>
                <w:bCs/>
                <w:sz w:val="24"/>
                <w:szCs w:val="24"/>
              </w:rPr>
            </w:pPr>
          </w:p>
          <w:p w14:paraId="4AA4FCFC" w14:textId="77777777" w:rsidR="0049077D" w:rsidRPr="0049077D" w:rsidRDefault="0049077D" w:rsidP="0049077D">
            <w:pPr>
              <w:jc w:val="both"/>
              <w:rPr>
                <w:bCs/>
                <w:sz w:val="24"/>
                <w:szCs w:val="24"/>
              </w:rPr>
            </w:pPr>
            <w:r w:rsidRPr="003925AD">
              <w:rPr>
                <w:bCs/>
                <w:sz w:val="24"/>
                <w:szCs w:val="24"/>
              </w:rPr>
              <w:t xml:space="preserve">Услуги по данному этапу </w:t>
            </w:r>
            <w:r>
              <w:rPr>
                <w:bCs/>
                <w:sz w:val="24"/>
                <w:szCs w:val="24"/>
              </w:rPr>
              <w:t xml:space="preserve">также </w:t>
            </w:r>
            <w:r w:rsidRPr="003925AD">
              <w:rPr>
                <w:bCs/>
                <w:sz w:val="24"/>
                <w:szCs w:val="24"/>
              </w:rPr>
              <w:t>включают в себя:</w:t>
            </w:r>
            <w:r w:rsidRPr="0049077D">
              <w:rPr>
                <w:bCs/>
                <w:sz w:val="24"/>
                <w:szCs w:val="24"/>
              </w:rPr>
              <w:t xml:space="preserve">  </w:t>
            </w:r>
          </w:p>
          <w:p w14:paraId="368A3B12" w14:textId="77777777" w:rsidR="0049077D" w:rsidRDefault="0049077D" w:rsidP="0049077D">
            <w:pPr>
              <w:pStyle w:val="a5"/>
              <w:numPr>
                <w:ilvl w:val="0"/>
                <w:numId w:val="16"/>
              </w:numPr>
              <w:jc w:val="both"/>
              <w:rPr>
                <w:bCs/>
                <w:sz w:val="24"/>
                <w:szCs w:val="24"/>
              </w:rPr>
            </w:pPr>
            <w:r w:rsidRPr="0049077D">
              <w:rPr>
                <w:bCs/>
                <w:sz w:val="24"/>
                <w:szCs w:val="24"/>
              </w:rPr>
              <w:t>Анализ текущей версии 1С Заказчика.</w:t>
            </w:r>
          </w:p>
          <w:p w14:paraId="7008EE1D" w14:textId="77777777" w:rsidR="0049077D" w:rsidRPr="0049077D" w:rsidRDefault="0049077D" w:rsidP="0049077D">
            <w:pPr>
              <w:pStyle w:val="a5"/>
              <w:numPr>
                <w:ilvl w:val="0"/>
                <w:numId w:val="16"/>
              </w:numPr>
              <w:jc w:val="both"/>
              <w:rPr>
                <w:bCs/>
                <w:sz w:val="24"/>
                <w:szCs w:val="24"/>
              </w:rPr>
            </w:pPr>
            <w:r w:rsidRPr="0049077D">
              <w:rPr>
                <w:bCs/>
                <w:sz w:val="24"/>
                <w:szCs w:val="24"/>
              </w:rPr>
              <w:t>Оценка</w:t>
            </w:r>
            <w:r w:rsidRPr="0049077D">
              <w:rPr>
                <w:rFonts w:eastAsia="Calibri"/>
                <w:sz w:val="22"/>
                <w:szCs w:val="22"/>
                <w:lang w:eastAsia="en-US"/>
              </w:rPr>
              <w:t xml:space="preserve"> используемых конфигураций и модулей.</w:t>
            </w:r>
          </w:p>
          <w:p w14:paraId="21A3C0CE" w14:textId="77777777" w:rsidR="0049077D" w:rsidRPr="0049077D" w:rsidRDefault="0049077D" w:rsidP="0049077D">
            <w:pPr>
              <w:pStyle w:val="a5"/>
              <w:numPr>
                <w:ilvl w:val="0"/>
                <w:numId w:val="16"/>
              </w:numPr>
              <w:jc w:val="both"/>
              <w:rPr>
                <w:bCs/>
                <w:sz w:val="24"/>
                <w:szCs w:val="24"/>
              </w:rPr>
            </w:pPr>
            <w:r w:rsidRPr="0049077D">
              <w:rPr>
                <w:rFonts w:eastAsia="Calibri"/>
                <w:sz w:val="22"/>
                <w:szCs w:val="22"/>
                <w:lang w:eastAsia="en-US"/>
              </w:rPr>
              <w:t>Выявление интеграций с другими системами.</w:t>
            </w:r>
          </w:p>
          <w:p w14:paraId="22285277" w14:textId="77777777" w:rsidR="0049077D" w:rsidRPr="0049077D" w:rsidRDefault="0049077D" w:rsidP="0049077D">
            <w:pPr>
              <w:pStyle w:val="a5"/>
              <w:numPr>
                <w:ilvl w:val="0"/>
                <w:numId w:val="16"/>
              </w:numPr>
              <w:jc w:val="both"/>
              <w:rPr>
                <w:bCs/>
                <w:sz w:val="24"/>
                <w:szCs w:val="24"/>
              </w:rPr>
            </w:pPr>
            <w:r w:rsidRPr="0049077D">
              <w:rPr>
                <w:rFonts w:eastAsia="Calibri"/>
                <w:sz w:val="22"/>
                <w:szCs w:val="22"/>
                <w:lang w:eastAsia="en-US"/>
              </w:rPr>
              <w:t>Интервью с ключевыми пользователями и сбор требований.</w:t>
            </w:r>
          </w:p>
          <w:p w14:paraId="7FF05879" w14:textId="77777777" w:rsidR="0049077D" w:rsidRPr="0049077D" w:rsidRDefault="0049077D" w:rsidP="0049077D">
            <w:pPr>
              <w:pStyle w:val="a5"/>
              <w:numPr>
                <w:ilvl w:val="0"/>
                <w:numId w:val="16"/>
              </w:numPr>
              <w:jc w:val="both"/>
              <w:rPr>
                <w:bCs/>
                <w:sz w:val="24"/>
                <w:szCs w:val="24"/>
              </w:rPr>
            </w:pPr>
            <w:r w:rsidRPr="0049077D">
              <w:rPr>
                <w:rFonts w:eastAsia="Calibri"/>
                <w:sz w:val="22"/>
                <w:szCs w:val="22"/>
                <w:lang w:eastAsia="en-US"/>
              </w:rPr>
              <w:t>Оценка текущих бизнес-процессов и их автоматизации в 1С.</w:t>
            </w:r>
          </w:p>
          <w:p w14:paraId="427F1178" w14:textId="77777777" w:rsidR="0049077D" w:rsidRPr="0049077D" w:rsidRDefault="0049077D" w:rsidP="0049077D">
            <w:pPr>
              <w:pStyle w:val="a5"/>
              <w:numPr>
                <w:ilvl w:val="0"/>
                <w:numId w:val="16"/>
              </w:numPr>
              <w:jc w:val="both"/>
              <w:rPr>
                <w:bCs/>
                <w:sz w:val="24"/>
                <w:szCs w:val="24"/>
              </w:rPr>
            </w:pPr>
            <w:r w:rsidRPr="0049077D">
              <w:rPr>
                <w:rFonts w:eastAsia="Calibri"/>
                <w:sz w:val="22"/>
                <w:szCs w:val="22"/>
                <w:lang w:eastAsia="en-US"/>
              </w:rPr>
              <w:t xml:space="preserve">Сбор информации о </w:t>
            </w:r>
            <w:proofErr w:type="spellStart"/>
            <w:r w:rsidRPr="0049077D">
              <w:rPr>
                <w:rFonts w:eastAsia="Calibri"/>
                <w:sz w:val="22"/>
                <w:szCs w:val="22"/>
                <w:lang w:eastAsia="en-US"/>
              </w:rPr>
              <w:t>кастомизациях</w:t>
            </w:r>
            <w:proofErr w:type="spellEnd"/>
            <w:r w:rsidRPr="0049077D">
              <w:rPr>
                <w:rFonts w:eastAsia="Calibri"/>
                <w:sz w:val="22"/>
                <w:szCs w:val="22"/>
                <w:lang w:eastAsia="en-US"/>
              </w:rPr>
              <w:t xml:space="preserve"> и доработках системы.</w:t>
            </w:r>
          </w:p>
          <w:p w14:paraId="1FCDF7A5" w14:textId="77777777" w:rsidR="0049077D" w:rsidRDefault="0049077D" w:rsidP="0049077D">
            <w:pPr>
              <w:jc w:val="both"/>
              <w:rPr>
                <w:bCs/>
                <w:sz w:val="24"/>
                <w:szCs w:val="24"/>
              </w:rPr>
            </w:pPr>
          </w:p>
          <w:p w14:paraId="24EA5ED8" w14:textId="123E5DE0" w:rsidR="0049077D" w:rsidRPr="00764696" w:rsidRDefault="0049077D" w:rsidP="0049077D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vAlign w:val="center"/>
          </w:tcPr>
          <w:p w14:paraId="4E455C95" w14:textId="2F703A96" w:rsidR="0049077D" w:rsidRPr="00764696" w:rsidRDefault="0049077D" w:rsidP="0049077D">
            <w:pPr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позднее </w:t>
            </w:r>
            <w:r>
              <w:rPr>
                <w:sz w:val="22"/>
                <w:szCs w:val="22"/>
                <w:lang w:eastAsia="en-US"/>
              </w:rPr>
              <w:t>10</w:t>
            </w:r>
            <w:r>
              <w:rPr>
                <w:sz w:val="22"/>
                <w:szCs w:val="22"/>
                <w:lang w:eastAsia="en-US"/>
              </w:rPr>
              <w:t xml:space="preserve"> календарного дня с даты заключения Договора.</w:t>
            </w:r>
          </w:p>
        </w:tc>
        <w:tc>
          <w:tcPr>
            <w:tcW w:w="2468" w:type="dxa"/>
          </w:tcPr>
          <w:p w14:paraId="55FDB158" w14:textId="77777777" w:rsidR="0049077D" w:rsidRPr="00AB6D9E" w:rsidRDefault="0049077D" w:rsidP="0049077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Согласованный с Заказчиком </w:t>
            </w:r>
            <w:r w:rsidRPr="0049077D">
              <w:rPr>
                <w:rFonts w:eastAsia="Calibri"/>
                <w:sz w:val="22"/>
                <w:szCs w:val="22"/>
                <w:lang w:eastAsia="en-US"/>
              </w:rPr>
              <w:t xml:space="preserve">Отчет </w:t>
            </w:r>
            <w:proofErr w:type="gramStart"/>
            <w:r w:rsidRPr="0049077D">
              <w:rPr>
                <w:rFonts w:eastAsia="Calibri"/>
                <w:sz w:val="22"/>
                <w:szCs w:val="22"/>
                <w:lang w:eastAsia="en-US"/>
              </w:rPr>
              <w:t>о  состоянии</w:t>
            </w:r>
            <w:proofErr w:type="gramEnd"/>
            <w:r w:rsidRPr="0049077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5187D">
              <w:rPr>
                <w:rFonts w:eastAsia="Calibri"/>
                <w:sz w:val="22"/>
                <w:szCs w:val="22"/>
                <w:lang w:eastAsia="en-US"/>
              </w:rPr>
              <w:t>текущей версии Заказчика 1C «Бухгалтерия для Казахстана» редакции 2.0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49077D">
              <w:rPr>
                <w:color w:val="000000" w:themeColor="text1"/>
                <w:sz w:val="24"/>
                <w:szCs w:val="24"/>
              </w:rPr>
              <w:t xml:space="preserve">с описанием </w:t>
            </w:r>
            <w:r w:rsidRPr="00AB6D9E">
              <w:rPr>
                <w:bCs/>
                <w:sz w:val="24"/>
                <w:szCs w:val="24"/>
              </w:rPr>
              <w:t>подход</w:t>
            </w:r>
            <w:r>
              <w:rPr>
                <w:bCs/>
                <w:sz w:val="24"/>
                <w:szCs w:val="24"/>
              </w:rPr>
              <w:t>ов</w:t>
            </w:r>
            <w:r w:rsidRPr="00AB6D9E">
              <w:rPr>
                <w:bCs/>
                <w:sz w:val="24"/>
                <w:szCs w:val="24"/>
              </w:rPr>
              <w:t xml:space="preserve"> к переходу с редакции 2.0 на редакцию 3.0 конфигурации</w:t>
            </w:r>
            <w:r>
              <w:rPr>
                <w:bCs/>
                <w:sz w:val="24"/>
                <w:szCs w:val="24"/>
              </w:rPr>
              <w:t xml:space="preserve">,  </w:t>
            </w:r>
            <w:r w:rsidRPr="00AB6D9E">
              <w:rPr>
                <w:bCs/>
                <w:sz w:val="24"/>
                <w:szCs w:val="24"/>
              </w:rPr>
              <w:t>определен</w:t>
            </w:r>
            <w:r>
              <w:rPr>
                <w:bCs/>
                <w:sz w:val="24"/>
                <w:szCs w:val="24"/>
              </w:rPr>
              <w:t>ием</w:t>
            </w:r>
            <w:r w:rsidRPr="00AB6D9E">
              <w:rPr>
                <w:bCs/>
                <w:sz w:val="24"/>
                <w:szCs w:val="24"/>
              </w:rPr>
              <w:t xml:space="preserve"> приоритет</w:t>
            </w:r>
            <w:r>
              <w:rPr>
                <w:bCs/>
                <w:sz w:val="24"/>
                <w:szCs w:val="24"/>
              </w:rPr>
              <w:t>ов</w:t>
            </w:r>
            <w:r w:rsidRPr="00AB6D9E">
              <w:rPr>
                <w:bCs/>
                <w:sz w:val="24"/>
                <w:szCs w:val="24"/>
              </w:rPr>
              <w:t xml:space="preserve"> и ключевы</w:t>
            </w:r>
            <w:r>
              <w:rPr>
                <w:bCs/>
                <w:sz w:val="24"/>
                <w:szCs w:val="24"/>
              </w:rPr>
              <w:t>х</w:t>
            </w:r>
            <w:r w:rsidRPr="00AB6D9E">
              <w:rPr>
                <w:bCs/>
                <w:sz w:val="24"/>
                <w:szCs w:val="24"/>
              </w:rPr>
              <w:t xml:space="preserve"> требовани</w:t>
            </w:r>
            <w:r>
              <w:rPr>
                <w:bCs/>
                <w:sz w:val="24"/>
                <w:szCs w:val="24"/>
              </w:rPr>
              <w:t>й</w:t>
            </w:r>
            <w:r w:rsidRPr="00AB6D9E">
              <w:rPr>
                <w:bCs/>
                <w:sz w:val="24"/>
                <w:szCs w:val="24"/>
              </w:rPr>
              <w:t xml:space="preserve"> к ПО.</w:t>
            </w:r>
          </w:p>
          <w:p w14:paraId="0089686C" w14:textId="77777777" w:rsidR="0049077D" w:rsidRPr="00764696" w:rsidRDefault="0049077D" w:rsidP="0049077D">
            <w:pPr>
              <w:rPr>
                <w:sz w:val="24"/>
                <w:szCs w:val="24"/>
                <w:lang w:eastAsia="en-US"/>
              </w:rPr>
            </w:pPr>
          </w:p>
        </w:tc>
      </w:tr>
      <w:tr w:rsidR="00FF7D3A" w:rsidRPr="00764696" w14:paraId="582712F8" w14:textId="77777777" w:rsidTr="0049077D">
        <w:tc>
          <w:tcPr>
            <w:tcW w:w="766" w:type="dxa"/>
          </w:tcPr>
          <w:p w14:paraId="30D4BCB6" w14:textId="77777777" w:rsidR="00FF7D3A" w:rsidRPr="00764696" w:rsidRDefault="00FF7D3A" w:rsidP="00764696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6469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5331" w:type="dxa"/>
          </w:tcPr>
          <w:p w14:paraId="6C5850CB" w14:textId="77777777" w:rsidR="003925AD" w:rsidRPr="0049077D" w:rsidRDefault="002877B3" w:rsidP="003925AD">
            <w:pPr>
              <w:spacing w:after="120"/>
              <w:jc w:val="both"/>
              <w:rPr>
                <w:sz w:val="24"/>
                <w:szCs w:val="24"/>
              </w:rPr>
            </w:pPr>
            <w:r w:rsidRPr="0049077D">
              <w:rPr>
                <w:sz w:val="24"/>
                <w:szCs w:val="24"/>
              </w:rPr>
              <w:t xml:space="preserve">Разработка технического задания (далее – ТЗ) </w:t>
            </w:r>
            <w:r w:rsidR="008C494A" w:rsidRPr="0049077D">
              <w:rPr>
                <w:sz w:val="24"/>
                <w:szCs w:val="24"/>
              </w:rPr>
              <w:t>для перехода текущей версии Заказчика 1C «Бухгалтерия для Казахстана» редакции 2.0 на новую версию 1C «Бухгалтерия для Казахстана» редакции 3.0.</w:t>
            </w:r>
          </w:p>
          <w:p w14:paraId="1320668F" w14:textId="77777777" w:rsidR="003925AD" w:rsidRPr="0049077D" w:rsidRDefault="002877B3" w:rsidP="003925AD">
            <w:pPr>
              <w:spacing w:after="120"/>
              <w:jc w:val="both"/>
              <w:rPr>
                <w:sz w:val="24"/>
                <w:szCs w:val="24"/>
              </w:rPr>
            </w:pPr>
            <w:r w:rsidRPr="0049077D">
              <w:rPr>
                <w:sz w:val="24"/>
                <w:szCs w:val="24"/>
              </w:rPr>
              <w:lastRenderedPageBreak/>
              <w:t xml:space="preserve">Целью </w:t>
            </w:r>
            <w:r w:rsidR="003925AD" w:rsidRPr="0049077D">
              <w:rPr>
                <w:sz w:val="24"/>
                <w:szCs w:val="24"/>
              </w:rPr>
              <w:t xml:space="preserve">данного </w:t>
            </w:r>
            <w:proofErr w:type="gramStart"/>
            <w:r w:rsidRPr="0049077D">
              <w:rPr>
                <w:sz w:val="24"/>
                <w:szCs w:val="24"/>
              </w:rPr>
              <w:t>этапа</w:t>
            </w:r>
            <w:r w:rsidR="00FC4A9A">
              <w:rPr>
                <w:sz w:val="24"/>
                <w:szCs w:val="24"/>
              </w:rPr>
              <w:t xml:space="preserve"> </w:t>
            </w:r>
            <w:r w:rsidRPr="0049077D">
              <w:rPr>
                <w:sz w:val="24"/>
                <w:szCs w:val="24"/>
              </w:rPr>
              <w:t xml:space="preserve"> является</w:t>
            </w:r>
            <w:proofErr w:type="gramEnd"/>
            <w:r w:rsidR="003925AD" w:rsidRPr="0049077D">
              <w:rPr>
                <w:sz w:val="24"/>
                <w:szCs w:val="24"/>
              </w:rPr>
              <w:t>:</w:t>
            </w:r>
          </w:p>
          <w:p w14:paraId="5D0B3FE8" w14:textId="306B4CDD" w:rsidR="003925AD" w:rsidRPr="0049077D" w:rsidRDefault="002877B3" w:rsidP="0049077D">
            <w:pPr>
              <w:pStyle w:val="a5"/>
              <w:numPr>
                <w:ilvl w:val="0"/>
                <w:numId w:val="17"/>
              </w:numPr>
              <w:spacing w:after="120"/>
              <w:jc w:val="both"/>
              <w:rPr>
                <w:sz w:val="24"/>
                <w:szCs w:val="24"/>
              </w:rPr>
            </w:pPr>
            <w:r w:rsidRPr="0049077D">
              <w:rPr>
                <w:sz w:val="24"/>
                <w:szCs w:val="24"/>
              </w:rPr>
              <w:t>общее планирование переход</w:t>
            </w:r>
            <w:r w:rsidR="008C494A" w:rsidRPr="0049077D">
              <w:rPr>
                <w:sz w:val="24"/>
                <w:szCs w:val="24"/>
              </w:rPr>
              <w:t>а</w:t>
            </w:r>
            <w:r w:rsidRPr="0049077D">
              <w:rPr>
                <w:sz w:val="24"/>
                <w:szCs w:val="24"/>
              </w:rPr>
              <w:t xml:space="preserve"> конфигурации ПО</w:t>
            </w:r>
            <w:r w:rsidR="003925AD" w:rsidRPr="0049077D">
              <w:rPr>
                <w:sz w:val="24"/>
                <w:szCs w:val="24"/>
              </w:rPr>
              <w:t>;</w:t>
            </w:r>
          </w:p>
          <w:p w14:paraId="139F9DD2" w14:textId="77777777" w:rsidR="003925AD" w:rsidRDefault="003925AD" w:rsidP="003925AD">
            <w:pPr>
              <w:pStyle w:val="a5"/>
              <w:numPr>
                <w:ilvl w:val="0"/>
                <w:numId w:val="17"/>
              </w:numPr>
              <w:spacing w:after="120"/>
              <w:jc w:val="both"/>
              <w:rPr>
                <w:sz w:val="24"/>
                <w:szCs w:val="24"/>
              </w:rPr>
            </w:pPr>
            <w:r w:rsidRPr="0049077D">
              <w:rPr>
                <w:sz w:val="24"/>
                <w:szCs w:val="24"/>
              </w:rPr>
              <w:t>определение требований к новой версии 1С</w:t>
            </w:r>
            <w:r>
              <w:rPr>
                <w:sz w:val="24"/>
                <w:szCs w:val="24"/>
              </w:rPr>
              <w:t>;</w:t>
            </w:r>
          </w:p>
          <w:p w14:paraId="6D764266" w14:textId="77777777" w:rsidR="003925AD" w:rsidRDefault="003925AD" w:rsidP="003925AD">
            <w:pPr>
              <w:pStyle w:val="a5"/>
              <w:numPr>
                <w:ilvl w:val="0"/>
                <w:numId w:val="17"/>
              </w:numPr>
              <w:spacing w:after="120"/>
              <w:jc w:val="both"/>
              <w:rPr>
                <w:sz w:val="24"/>
                <w:szCs w:val="24"/>
              </w:rPr>
            </w:pPr>
            <w:r w:rsidRPr="0049077D">
              <w:rPr>
                <w:sz w:val="24"/>
                <w:szCs w:val="24"/>
              </w:rPr>
              <w:t>описание необходимых изменений и доработок</w:t>
            </w:r>
            <w:r>
              <w:rPr>
                <w:sz w:val="24"/>
                <w:szCs w:val="24"/>
              </w:rPr>
              <w:t>;</w:t>
            </w:r>
          </w:p>
          <w:p w14:paraId="6CDE3D56" w14:textId="77777777" w:rsidR="00FC4A9A" w:rsidRPr="00C6058B" w:rsidRDefault="00FC4A9A" w:rsidP="00FC4A9A">
            <w:pPr>
              <w:pStyle w:val="a5"/>
              <w:numPr>
                <w:ilvl w:val="0"/>
                <w:numId w:val="17"/>
              </w:numPr>
              <w:spacing w:after="120"/>
              <w:jc w:val="both"/>
              <w:rPr>
                <w:sz w:val="24"/>
                <w:szCs w:val="24"/>
              </w:rPr>
            </w:pPr>
            <w:r w:rsidRPr="00C6058B">
              <w:rPr>
                <w:sz w:val="24"/>
                <w:szCs w:val="24"/>
              </w:rPr>
              <w:t>разработка подробного описания функций ПО, объектов и логики взаимодействия о</w:t>
            </w:r>
            <w:bookmarkStart w:id="1" w:name="_GoBack"/>
            <w:bookmarkEnd w:id="1"/>
            <w:r w:rsidRPr="00C6058B">
              <w:rPr>
                <w:sz w:val="24"/>
                <w:szCs w:val="24"/>
              </w:rPr>
              <w:t>бъектов.</w:t>
            </w:r>
          </w:p>
          <w:p w14:paraId="24E3F6DE" w14:textId="77777777" w:rsidR="003925AD" w:rsidRDefault="003925AD" w:rsidP="003925AD">
            <w:pPr>
              <w:pStyle w:val="a5"/>
              <w:numPr>
                <w:ilvl w:val="0"/>
                <w:numId w:val="17"/>
              </w:num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925AD">
              <w:rPr>
                <w:sz w:val="24"/>
                <w:szCs w:val="24"/>
              </w:rPr>
              <w:t xml:space="preserve">пределение сроков и этапов </w:t>
            </w:r>
            <w:r w:rsidRPr="0049077D">
              <w:rPr>
                <w:sz w:val="24"/>
                <w:szCs w:val="24"/>
              </w:rPr>
              <w:t>перехода текущей версии Заказчика 1C «Бухгалтерия для Казахстана» редакции 2.0 на новую версию 1C «Бухгалтерия для Казахстана» редакции 3.0</w:t>
            </w:r>
            <w:r w:rsidR="00FC4A9A">
              <w:rPr>
                <w:sz w:val="24"/>
                <w:szCs w:val="24"/>
              </w:rPr>
              <w:t>;</w:t>
            </w:r>
          </w:p>
          <w:p w14:paraId="051E5BB4" w14:textId="78498CCD" w:rsidR="002877B3" w:rsidRPr="0049077D" w:rsidRDefault="002877B3" w:rsidP="0049077D">
            <w:pPr>
              <w:jc w:val="both"/>
              <w:rPr>
                <w:sz w:val="24"/>
                <w:szCs w:val="24"/>
              </w:rPr>
            </w:pPr>
            <w:r w:rsidRPr="0049077D">
              <w:rPr>
                <w:sz w:val="24"/>
                <w:szCs w:val="24"/>
              </w:rPr>
              <w:t>Результат</w:t>
            </w:r>
            <w:r w:rsidR="00FC4A9A">
              <w:rPr>
                <w:sz w:val="24"/>
                <w:szCs w:val="24"/>
              </w:rPr>
              <w:t>ом</w:t>
            </w:r>
            <w:r w:rsidRPr="0049077D">
              <w:rPr>
                <w:sz w:val="24"/>
                <w:szCs w:val="24"/>
              </w:rPr>
              <w:t xml:space="preserve"> данного этапа</w:t>
            </w:r>
            <w:r w:rsidR="00FC4A9A">
              <w:rPr>
                <w:sz w:val="24"/>
                <w:szCs w:val="24"/>
              </w:rPr>
              <w:t xml:space="preserve"> является</w:t>
            </w:r>
            <w:r w:rsidR="008C494A" w:rsidRPr="0049077D">
              <w:rPr>
                <w:sz w:val="24"/>
                <w:szCs w:val="24"/>
              </w:rPr>
              <w:t xml:space="preserve"> </w:t>
            </w:r>
            <w:r w:rsidR="00FC4A9A">
              <w:rPr>
                <w:sz w:val="24"/>
                <w:szCs w:val="24"/>
              </w:rPr>
              <w:t xml:space="preserve">разработанный Исполнителем </w:t>
            </w:r>
            <w:r w:rsidR="008C494A" w:rsidRPr="0049077D">
              <w:rPr>
                <w:sz w:val="24"/>
                <w:szCs w:val="24"/>
              </w:rPr>
              <w:t>д</w:t>
            </w:r>
            <w:r w:rsidRPr="0049077D">
              <w:rPr>
                <w:sz w:val="24"/>
                <w:szCs w:val="24"/>
              </w:rPr>
              <w:t>окумент «Техническое задание», разработанный по шаблону</w:t>
            </w:r>
            <w:r w:rsidR="00FC4A9A">
              <w:rPr>
                <w:sz w:val="24"/>
                <w:szCs w:val="24"/>
              </w:rPr>
              <w:t xml:space="preserve">, </w:t>
            </w:r>
            <w:r w:rsidR="008C494A" w:rsidRPr="0049077D">
              <w:rPr>
                <w:sz w:val="24"/>
                <w:szCs w:val="24"/>
              </w:rPr>
              <w:t>согласованному с Заказчиком,</w:t>
            </w:r>
            <w:r w:rsidRPr="0049077D">
              <w:rPr>
                <w:sz w:val="24"/>
                <w:szCs w:val="24"/>
              </w:rPr>
              <w:t xml:space="preserve"> в котором </w:t>
            </w:r>
            <w:r w:rsidR="008C494A" w:rsidRPr="0049077D">
              <w:rPr>
                <w:sz w:val="24"/>
                <w:szCs w:val="24"/>
              </w:rPr>
              <w:t>должны быть описаны</w:t>
            </w:r>
            <w:r w:rsidRPr="0049077D">
              <w:rPr>
                <w:sz w:val="24"/>
                <w:szCs w:val="24"/>
              </w:rPr>
              <w:t xml:space="preserve"> доработки конфигурации ПО в терминах объектов метаданных используемой платформы, а также </w:t>
            </w:r>
            <w:r w:rsidR="00FC4A9A">
              <w:rPr>
                <w:sz w:val="24"/>
                <w:szCs w:val="24"/>
              </w:rPr>
              <w:t>описаны</w:t>
            </w:r>
            <w:r w:rsidRPr="0049077D">
              <w:rPr>
                <w:sz w:val="24"/>
                <w:szCs w:val="24"/>
              </w:rPr>
              <w:t xml:space="preserve"> доработанные алгоритмы обработки данных. </w:t>
            </w:r>
            <w:r w:rsidR="008C494A" w:rsidRPr="0049077D">
              <w:rPr>
                <w:sz w:val="24"/>
                <w:szCs w:val="24"/>
              </w:rPr>
              <w:t xml:space="preserve">ТЗ должно содержать </w:t>
            </w:r>
            <w:r w:rsidRPr="0049077D">
              <w:rPr>
                <w:sz w:val="24"/>
                <w:szCs w:val="24"/>
              </w:rPr>
              <w:t>перечень о</w:t>
            </w:r>
            <w:r w:rsidRPr="0049077D">
              <w:rPr>
                <w:color w:val="FF0000"/>
                <w:sz w:val="24"/>
                <w:szCs w:val="24"/>
              </w:rPr>
              <w:t>бъектов</w:t>
            </w:r>
            <w:r w:rsidRPr="0049077D">
              <w:rPr>
                <w:sz w:val="24"/>
                <w:szCs w:val="24"/>
              </w:rPr>
              <w:t>, которые требуют разработки либо доработки типового функционала. По результатам составления ТЗ</w:t>
            </w:r>
            <w:r w:rsidR="008C494A" w:rsidRPr="0049077D">
              <w:rPr>
                <w:sz w:val="24"/>
                <w:szCs w:val="24"/>
              </w:rPr>
              <w:t>,</w:t>
            </w:r>
            <w:r w:rsidRPr="0049077D">
              <w:rPr>
                <w:sz w:val="24"/>
                <w:szCs w:val="24"/>
              </w:rPr>
              <w:t xml:space="preserve"> может быть частично пересмотрен и уточнен весь пакет документов</w:t>
            </w:r>
            <w:r w:rsidR="00FC4A9A">
              <w:rPr>
                <w:sz w:val="24"/>
                <w:szCs w:val="24"/>
              </w:rPr>
              <w:t xml:space="preserve"> Заказчика</w:t>
            </w:r>
            <w:r w:rsidRPr="0049077D">
              <w:rPr>
                <w:sz w:val="24"/>
                <w:szCs w:val="24"/>
              </w:rPr>
              <w:t xml:space="preserve"> по переходу конфигурации ПО.</w:t>
            </w:r>
          </w:p>
          <w:p w14:paraId="78B0C4DB" w14:textId="7F3B4F08" w:rsidR="002877B3" w:rsidRPr="0049077D" w:rsidRDefault="002877B3" w:rsidP="0049077D">
            <w:pPr>
              <w:jc w:val="both"/>
              <w:rPr>
                <w:sz w:val="24"/>
                <w:szCs w:val="24"/>
              </w:rPr>
            </w:pPr>
            <w:r w:rsidRPr="0049077D">
              <w:rPr>
                <w:sz w:val="24"/>
                <w:szCs w:val="24"/>
              </w:rPr>
              <w:t xml:space="preserve">Разделы «Технического задания» </w:t>
            </w:r>
            <w:r w:rsidR="008C494A" w:rsidRPr="0049077D">
              <w:rPr>
                <w:sz w:val="24"/>
                <w:szCs w:val="24"/>
              </w:rPr>
              <w:t>должны быть согласованы Исполнителем с Заказчиком. В</w:t>
            </w:r>
            <w:r w:rsidRPr="0049077D">
              <w:rPr>
                <w:sz w:val="24"/>
                <w:szCs w:val="24"/>
              </w:rPr>
              <w:t xml:space="preserve"> финальную</w:t>
            </w:r>
            <w:r w:rsidR="008C494A" w:rsidRPr="0049077D">
              <w:rPr>
                <w:sz w:val="24"/>
                <w:szCs w:val="24"/>
              </w:rPr>
              <w:t xml:space="preserve"> (окончательную)</w:t>
            </w:r>
            <w:r w:rsidRPr="0049077D">
              <w:rPr>
                <w:sz w:val="24"/>
                <w:szCs w:val="24"/>
              </w:rPr>
              <w:t xml:space="preserve"> версию «Технического задания» должны входить только согласованные </w:t>
            </w:r>
            <w:r w:rsidR="008C494A" w:rsidRPr="0049077D">
              <w:rPr>
                <w:sz w:val="24"/>
                <w:szCs w:val="24"/>
              </w:rPr>
              <w:t>с Заказчиком</w:t>
            </w:r>
            <w:r w:rsidRPr="0049077D">
              <w:rPr>
                <w:sz w:val="24"/>
                <w:szCs w:val="24"/>
              </w:rPr>
              <w:t xml:space="preserve"> описания разделов.</w:t>
            </w:r>
          </w:p>
          <w:p w14:paraId="685CE6B4" w14:textId="77777777" w:rsidR="002877B3" w:rsidRPr="002877B3" w:rsidRDefault="002877B3" w:rsidP="002877B3">
            <w:pPr>
              <w:outlineLvl w:val="0"/>
              <w:rPr>
                <w:sz w:val="24"/>
                <w:szCs w:val="24"/>
              </w:rPr>
            </w:pPr>
          </w:p>
          <w:p w14:paraId="4F0B8233" w14:textId="77777777" w:rsidR="00FF7D3A" w:rsidRPr="0049077D" w:rsidRDefault="00FF7D3A" w:rsidP="00764696">
            <w:pPr>
              <w:tabs>
                <w:tab w:val="left" w:pos="2205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078EAD35" w14:textId="77777777" w:rsidR="00FF7D3A" w:rsidRPr="00764696" w:rsidRDefault="003925AD" w:rsidP="0076469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Не позднее 21 календарного дня с даты заключения Договора.</w:t>
            </w:r>
          </w:p>
        </w:tc>
        <w:tc>
          <w:tcPr>
            <w:tcW w:w="2468" w:type="dxa"/>
          </w:tcPr>
          <w:p w14:paraId="07977318" w14:textId="77777777" w:rsidR="00FF7D3A" w:rsidRPr="00764696" w:rsidRDefault="002877B3" w:rsidP="0049077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C494A">
              <w:rPr>
                <w:sz w:val="24"/>
                <w:szCs w:val="24"/>
                <w:lang w:eastAsia="en-US"/>
              </w:rPr>
              <w:t xml:space="preserve">Согласованное </w:t>
            </w:r>
            <w:r w:rsidR="00FC4A9A">
              <w:rPr>
                <w:sz w:val="24"/>
                <w:szCs w:val="24"/>
                <w:lang w:eastAsia="en-US"/>
              </w:rPr>
              <w:t>и утверждённое Заказчиком</w:t>
            </w:r>
            <w:r w:rsidR="008C494A">
              <w:rPr>
                <w:sz w:val="24"/>
                <w:szCs w:val="24"/>
                <w:lang w:eastAsia="en-US"/>
              </w:rPr>
              <w:t xml:space="preserve"> Техническое задание</w:t>
            </w:r>
            <w:r w:rsidR="00FC4A9A">
              <w:rPr>
                <w:sz w:val="24"/>
                <w:szCs w:val="24"/>
                <w:lang w:eastAsia="en-US"/>
              </w:rPr>
              <w:t xml:space="preserve"> (в электронном виде и в 2-х подлинных </w:t>
            </w:r>
            <w:r w:rsidR="00FC4A9A">
              <w:rPr>
                <w:sz w:val="24"/>
                <w:szCs w:val="24"/>
                <w:lang w:eastAsia="en-US"/>
              </w:rPr>
              <w:lastRenderedPageBreak/>
              <w:t>экземплярах на бумажном носителе)</w:t>
            </w:r>
            <w:r w:rsidR="003925AD">
              <w:rPr>
                <w:sz w:val="24"/>
                <w:szCs w:val="24"/>
                <w:lang w:eastAsia="en-US"/>
              </w:rPr>
              <w:t>, Акт выполненных работ (оказанных услуг).</w:t>
            </w:r>
          </w:p>
        </w:tc>
      </w:tr>
    </w:tbl>
    <w:p w14:paraId="3E18B350" w14:textId="77777777" w:rsidR="0049077D" w:rsidRDefault="00764696" w:rsidP="0049077D">
      <w:pPr>
        <w:shd w:val="clear" w:color="auto" w:fill="FFFFFF"/>
        <w:tabs>
          <w:tab w:val="left" w:pos="0"/>
        </w:tabs>
        <w:suppressAutoHyphens/>
        <w:spacing w:line="0" w:lineRule="atLeast"/>
        <w:rPr>
          <w:rFonts w:eastAsia="Arial"/>
          <w:b/>
          <w:iCs/>
          <w:color w:val="000000"/>
          <w:sz w:val="22"/>
          <w:szCs w:val="22"/>
          <w:lang w:eastAsia="ar-SA"/>
        </w:rPr>
      </w:pPr>
      <w:r w:rsidRPr="00764696">
        <w:rPr>
          <w:rFonts w:eastAsia="Arial"/>
          <w:b/>
          <w:iCs/>
          <w:color w:val="000000"/>
          <w:sz w:val="22"/>
          <w:szCs w:val="22"/>
          <w:lang w:eastAsia="ar-SA"/>
        </w:rPr>
        <w:lastRenderedPageBreak/>
        <w:t xml:space="preserve">                                                           </w:t>
      </w:r>
    </w:p>
    <w:p w14:paraId="1F437477" w14:textId="54A3DFC6" w:rsidR="009D5A35" w:rsidRPr="0049077D" w:rsidRDefault="0049077D" w:rsidP="0049077D">
      <w:pPr>
        <w:shd w:val="clear" w:color="auto" w:fill="FFFFFF"/>
        <w:tabs>
          <w:tab w:val="left" w:pos="0"/>
        </w:tabs>
        <w:suppressAutoHyphens/>
        <w:spacing w:line="0" w:lineRule="atLeast"/>
        <w:rPr>
          <w:rFonts w:eastAsia="Arial"/>
          <w:b/>
          <w:iCs/>
          <w:color w:val="000000"/>
          <w:sz w:val="22"/>
          <w:szCs w:val="22"/>
          <w:lang w:eastAsia="ar-SA"/>
        </w:rPr>
      </w:pPr>
      <w:r>
        <w:rPr>
          <w:b/>
          <w:bCs/>
          <w:sz w:val="24"/>
          <w:szCs w:val="24"/>
        </w:rPr>
        <w:tab/>
      </w:r>
      <w:r w:rsidR="009D5A35" w:rsidRPr="00F83DD4">
        <w:rPr>
          <w:b/>
          <w:bCs/>
          <w:sz w:val="24"/>
          <w:szCs w:val="24"/>
        </w:rPr>
        <w:t>Методология</w:t>
      </w:r>
    </w:p>
    <w:p w14:paraId="79D7AF53" w14:textId="77777777" w:rsidR="009D5A35" w:rsidRPr="00F83DD4" w:rsidRDefault="009D5A35" w:rsidP="009D5A35">
      <w:pPr>
        <w:spacing w:before="100" w:beforeAutospacing="1" w:after="100" w:afterAutospacing="1"/>
        <w:rPr>
          <w:sz w:val="24"/>
          <w:szCs w:val="24"/>
        </w:rPr>
      </w:pPr>
      <w:r w:rsidRPr="00F83DD4">
        <w:rPr>
          <w:sz w:val="24"/>
          <w:szCs w:val="24"/>
        </w:rPr>
        <w:t>Проект будет реализован по следующей методологии:</w:t>
      </w:r>
    </w:p>
    <w:p w14:paraId="626E08E6" w14:textId="77777777" w:rsidR="009D5A35" w:rsidRPr="00F83DD4" w:rsidRDefault="009D5A35" w:rsidP="009D5A35">
      <w:pPr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r w:rsidRPr="00F83DD4">
        <w:rPr>
          <w:b/>
          <w:bCs/>
          <w:sz w:val="24"/>
          <w:szCs w:val="24"/>
        </w:rPr>
        <w:t>Инициация проекта</w:t>
      </w:r>
    </w:p>
    <w:p w14:paraId="3258423D" w14:textId="77777777" w:rsidR="009D5A35" w:rsidRPr="00F83DD4" w:rsidRDefault="009D5A35" w:rsidP="009D5A35">
      <w:pPr>
        <w:numPr>
          <w:ilvl w:val="1"/>
          <w:numId w:val="11"/>
        </w:numPr>
        <w:spacing w:before="100" w:beforeAutospacing="1" w:after="100" w:afterAutospacing="1"/>
        <w:rPr>
          <w:sz w:val="24"/>
          <w:szCs w:val="24"/>
        </w:rPr>
      </w:pPr>
      <w:r w:rsidRPr="00F83DD4">
        <w:rPr>
          <w:sz w:val="24"/>
          <w:szCs w:val="24"/>
        </w:rPr>
        <w:t>Определение команды проекта.</w:t>
      </w:r>
    </w:p>
    <w:p w14:paraId="7EF1DA19" w14:textId="77777777" w:rsidR="009D5A35" w:rsidRPr="00F83DD4" w:rsidRDefault="009D5A35" w:rsidP="009D5A35">
      <w:pPr>
        <w:numPr>
          <w:ilvl w:val="1"/>
          <w:numId w:val="11"/>
        </w:numPr>
        <w:spacing w:before="100" w:beforeAutospacing="1" w:after="100" w:afterAutospacing="1"/>
        <w:rPr>
          <w:sz w:val="24"/>
          <w:szCs w:val="24"/>
        </w:rPr>
      </w:pPr>
      <w:r w:rsidRPr="00F83DD4">
        <w:rPr>
          <w:sz w:val="24"/>
          <w:szCs w:val="24"/>
        </w:rPr>
        <w:t>Определение заинтересованных сторон и их ожиданий.</w:t>
      </w:r>
    </w:p>
    <w:p w14:paraId="1F48FD46" w14:textId="77777777" w:rsidR="009D5A35" w:rsidRPr="00F83DD4" w:rsidRDefault="009D5A35" w:rsidP="009D5A35">
      <w:pPr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r w:rsidRPr="00F83DD4">
        <w:rPr>
          <w:b/>
          <w:bCs/>
          <w:sz w:val="24"/>
          <w:szCs w:val="24"/>
        </w:rPr>
        <w:t>Обследование системы</w:t>
      </w:r>
    </w:p>
    <w:p w14:paraId="4E293A93" w14:textId="77777777" w:rsidR="009D5A35" w:rsidRPr="00F83DD4" w:rsidRDefault="009D5A35" w:rsidP="009D5A35">
      <w:pPr>
        <w:numPr>
          <w:ilvl w:val="1"/>
          <w:numId w:val="11"/>
        </w:numPr>
        <w:spacing w:before="100" w:beforeAutospacing="1" w:after="100" w:afterAutospacing="1"/>
        <w:rPr>
          <w:sz w:val="24"/>
          <w:szCs w:val="24"/>
        </w:rPr>
      </w:pPr>
      <w:r w:rsidRPr="00F83DD4">
        <w:rPr>
          <w:sz w:val="24"/>
          <w:szCs w:val="24"/>
        </w:rPr>
        <w:t>Проведение интервью с пользователями.</w:t>
      </w:r>
    </w:p>
    <w:p w14:paraId="1EB8F292" w14:textId="77777777" w:rsidR="009D5A35" w:rsidRPr="00F83DD4" w:rsidRDefault="009D5A35" w:rsidP="009D5A35">
      <w:pPr>
        <w:numPr>
          <w:ilvl w:val="1"/>
          <w:numId w:val="11"/>
        </w:numPr>
        <w:spacing w:before="100" w:beforeAutospacing="1" w:after="100" w:afterAutospacing="1"/>
        <w:rPr>
          <w:sz w:val="24"/>
          <w:szCs w:val="24"/>
        </w:rPr>
      </w:pPr>
      <w:r w:rsidRPr="00F83DD4">
        <w:rPr>
          <w:sz w:val="24"/>
          <w:szCs w:val="24"/>
        </w:rPr>
        <w:t>Анализ текущей конфигурации и документации.</w:t>
      </w:r>
    </w:p>
    <w:p w14:paraId="383E845C" w14:textId="77777777" w:rsidR="009D5A35" w:rsidRPr="00F83DD4" w:rsidRDefault="009D5A35" w:rsidP="009D5A35">
      <w:pPr>
        <w:numPr>
          <w:ilvl w:val="1"/>
          <w:numId w:val="11"/>
        </w:numPr>
        <w:spacing w:before="100" w:beforeAutospacing="1" w:after="100" w:afterAutospacing="1"/>
        <w:rPr>
          <w:sz w:val="24"/>
          <w:szCs w:val="24"/>
        </w:rPr>
      </w:pPr>
      <w:r w:rsidRPr="00F83DD4">
        <w:rPr>
          <w:sz w:val="24"/>
          <w:szCs w:val="24"/>
        </w:rPr>
        <w:t>Подготовка отчета о текущем состоянии системы.</w:t>
      </w:r>
    </w:p>
    <w:p w14:paraId="51689589" w14:textId="77777777" w:rsidR="009D5A35" w:rsidRPr="00F83DD4" w:rsidRDefault="009D5A35" w:rsidP="009D5A35">
      <w:pPr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r w:rsidRPr="00F83DD4">
        <w:rPr>
          <w:b/>
          <w:bCs/>
          <w:sz w:val="24"/>
          <w:szCs w:val="24"/>
        </w:rPr>
        <w:t>Разработка ТЗ</w:t>
      </w:r>
    </w:p>
    <w:p w14:paraId="343D99FD" w14:textId="77777777" w:rsidR="009D5A35" w:rsidRPr="00F83DD4" w:rsidRDefault="009D5A35" w:rsidP="009D5A35">
      <w:pPr>
        <w:numPr>
          <w:ilvl w:val="1"/>
          <w:numId w:val="11"/>
        </w:numPr>
        <w:spacing w:before="100" w:beforeAutospacing="1" w:after="100" w:afterAutospacing="1"/>
        <w:rPr>
          <w:sz w:val="24"/>
          <w:szCs w:val="24"/>
        </w:rPr>
      </w:pPr>
      <w:r w:rsidRPr="00F83DD4">
        <w:rPr>
          <w:sz w:val="24"/>
          <w:szCs w:val="24"/>
        </w:rPr>
        <w:t>Формулирование требований и задач.</w:t>
      </w:r>
    </w:p>
    <w:p w14:paraId="3A4943FF" w14:textId="77777777" w:rsidR="009D5A35" w:rsidRPr="00F83DD4" w:rsidRDefault="009D5A35" w:rsidP="009D5A35">
      <w:pPr>
        <w:numPr>
          <w:ilvl w:val="1"/>
          <w:numId w:val="11"/>
        </w:numPr>
        <w:spacing w:before="100" w:beforeAutospacing="1" w:after="100" w:afterAutospacing="1"/>
        <w:rPr>
          <w:sz w:val="24"/>
          <w:szCs w:val="24"/>
        </w:rPr>
      </w:pPr>
      <w:r w:rsidRPr="00F83DD4">
        <w:rPr>
          <w:sz w:val="24"/>
          <w:szCs w:val="24"/>
        </w:rPr>
        <w:t>Согласование ТЗ с заинтересованными сторонами.</w:t>
      </w:r>
    </w:p>
    <w:p w14:paraId="27C2533F" w14:textId="77777777" w:rsidR="009D5A35" w:rsidRPr="00F83DD4" w:rsidRDefault="009D5A35" w:rsidP="009D5A35">
      <w:pPr>
        <w:numPr>
          <w:ilvl w:val="1"/>
          <w:numId w:val="11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F83DD4">
        <w:rPr>
          <w:sz w:val="24"/>
          <w:szCs w:val="24"/>
        </w:rPr>
        <w:t>Финализация</w:t>
      </w:r>
      <w:proofErr w:type="spellEnd"/>
      <w:r w:rsidRPr="00F83DD4">
        <w:rPr>
          <w:sz w:val="24"/>
          <w:szCs w:val="24"/>
        </w:rPr>
        <w:t xml:space="preserve"> ТЗ и его утверждение.</w:t>
      </w:r>
    </w:p>
    <w:p w14:paraId="04E1FA3D" w14:textId="130A6E83" w:rsidR="009D5A35" w:rsidRPr="00F83DD4" w:rsidRDefault="009D5A35" w:rsidP="0049077D">
      <w:pPr>
        <w:spacing w:before="100" w:beforeAutospacing="1" w:after="100" w:afterAutospacing="1"/>
        <w:ind w:left="720"/>
        <w:rPr>
          <w:sz w:val="24"/>
          <w:szCs w:val="24"/>
        </w:rPr>
      </w:pPr>
    </w:p>
    <w:p w14:paraId="6C49B9AB" w14:textId="77777777" w:rsidR="009D5A35" w:rsidRPr="00AB6D9E" w:rsidRDefault="009D5A35" w:rsidP="009D5A35">
      <w:pPr>
        <w:rPr>
          <w:b/>
          <w:sz w:val="24"/>
          <w:szCs w:val="24"/>
        </w:rPr>
      </w:pPr>
    </w:p>
    <w:sectPr w:rsidR="009D5A35" w:rsidRPr="00AB6D9E" w:rsidSect="003921E2">
      <w:headerReference w:type="default" r:id="rId8"/>
      <w:footerReference w:type="default" r:id="rId9"/>
      <w:pgSz w:w="11906" w:h="16838" w:code="9"/>
      <w:pgMar w:top="256" w:right="567" w:bottom="567" w:left="1134" w:header="227" w:footer="227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26.06.2024 10:29 Василец Е.А.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26.06.2024 15:01 Ныгметжанова Гульсая Маратовна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27.06.2024 09:53 Атыгаев Батырлан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11BE0" w14:textId="77777777" w:rsidR="00047628" w:rsidRDefault="00047628">
      <w:r>
        <w:separator/>
      </w:r>
    </w:p>
  </w:endnote>
  <w:endnote w:type="continuationSeparator" w:id="0">
    <w:p w14:paraId="2FD696AD" w14:textId="77777777" w:rsidR="00047628" w:rsidRDefault="0004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CA3E5" w14:textId="77777777" w:rsidR="00907E29" w:rsidRPr="007337AF" w:rsidRDefault="00907E29">
    <w:pPr>
      <w:pStyle w:val="a3"/>
      <w:jc w:val="right"/>
      <w:rPr>
        <w:sz w:val="24"/>
      </w:rPr>
    </w:pPr>
  </w:p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28.06.2024 10:34.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38D6F" w14:textId="77777777" w:rsidR="00047628" w:rsidRDefault="00047628">
      <w:r>
        <w:separator/>
      </w:r>
    </w:p>
  </w:footnote>
  <w:footnote w:type="continuationSeparator" w:id="0">
    <w:p w14:paraId="3389AE3A" w14:textId="77777777" w:rsidR="00047628" w:rsidRDefault="00047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F851B" w14:textId="77777777" w:rsidR="00907E29" w:rsidRPr="00AD42F2" w:rsidRDefault="00907E29" w:rsidP="0060484A">
    <w:pPr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D07B7"/>
    <w:multiLevelType w:val="hybridMultilevel"/>
    <w:tmpl w:val="4F12CBA2"/>
    <w:lvl w:ilvl="0" w:tplc="4C107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1CB4"/>
    <w:multiLevelType w:val="hybridMultilevel"/>
    <w:tmpl w:val="AA2E5676"/>
    <w:lvl w:ilvl="0" w:tplc="4C107140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210A3806"/>
    <w:multiLevelType w:val="hybridMultilevel"/>
    <w:tmpl w:val="F7562E58"/>
    <w:lvl w:ilvl="0" w:tplc="4C107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24384"/>
    <w:multiLevelType w:val="hybridMultilevel"/>
    <w:tmpl w:val="A7A60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022CD"/>
    <w:multiLevelType w:val="hybridMultilevel"/>
    <w:tmpl w:val="38708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D4DD7"/>
    <w:multiLevelType w:val="hybridMultilevel"/>
    <w:tmpl w:val="024C7FD6"/>
    <w:lvl w:ilvl="0" w:tplc="4C107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A533B"/>
    <w:multiLevelType w:val="multilevel"/>
    <w:tmpl w:val="C4B285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35540E61"/>
    <w:multiLevelType w:val="hybridMultilevel"/>
    <w:tmpl w:val="A70AD5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7A86D6D"/>
    <w:multiLevelType w:val="hybridMultilevel"/>
    <w:tmpl w:val="0750E888"/>
    <w:lvl w:ilvl="0" w:tplc="4C107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13E3E"/>
    <w:multiLevelType w:val="multilevel"/>
    <w:tmpl w:val="378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2B6A07"/>
    <w:multiLevelType w:val="multilevel"/>
    <w:tmpl w:val="BA6EBD1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3F332A"/>
    <w:multiLevelType w:val="multilevel"/>
    <w:tmpl w:val="17B001C8"/>
    <w:lvl w:ilvl="0">
      <w:start w:val="1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7"/>
      <w:numFmt w:val="decimal"/>
      <w:lvlText w:val="%1.%2"/>
      <w:lvlJc w:val="left"/>
      <w:pPr>
        <w:ind w:left="1020" w:hanging="480"/>
      </w:pPr>
      <w:rPr>
        <w:rFonts w:eastAsiaTheme="minorHAnsi" w:hint="default"/>
      </w:rPr>
    </w:lvl>
    <w:lvl w:ilvl="2">
      <w:start w:val="6"/>
      <w:numFmt w:val="decimal"/>
      <w:lvlText w:val="%1.%2.%3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eastAsiaTheme="minorHAnsi" w:hint="default"/>
      </w:rPr>
    </w:lvl>
  </w:abstractNum>
  <w:abstractNum w:abstractNumId="12" w15:restartNumberingAfterBreak="0">
    <w:nsid w:val="6B544E66"/>
    <w:multiLevelType w:val="hybridMultilevel"/>
    <w:tmpl w:val="C5FCEA0E"/>
    <w:lvl w:ilvl="0" w:tplc="4C107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0257F"/>
    <w:multiLevelType w:val="multilevel"/>
    <w:tmpl w:val="46907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034D30"/>
    <w:multiLevelType w:val="hybridMultilevel"/>
    <w:tmpl w:val="DD546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247C7"/>
    <w:multiLevelType w:val="hybridMultilevel"/>
    <w:tmpl w:val="E4680E76"/>
    <w:lvl w:ilvl="0" w:tplc="4C1071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D2833BC"/>
    <w:multiLevelType w:val="hybridMultilevel"/>
    <w:tmpl w:val="22A801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0"/>
  </w:num>
  <w:num w:numId="5">
    <w:abstractNumId w:val="8"/>
  </w:num>
  <w:num w:numId="6">
    <w:abstractNumId w:val="11"/>
  </w:num>
  <w:num w:numId="7">
    <w:abstractNumId w:val="12"/>
  </w:num>
  <w:num w:numId="8">
    <w:abstractNumId w:val="5"/>
  </w:num>
  <w:num w:numId="9">
    <w:abstractNumId w:val="1"/>
  </w:num>
  <w:num w:numId="10">
    <w:abstractNumId w:val="10"/>
  </w:num>
  <w:num w:numId="11">
    <w:abstractNumId w:val="13"/>
  </w:num>
  <w:num w:numId="12">
    <w:abstractNumId w:val="9"/>
  </w:num>
  <w:num w:numId="13">
    <w:abstractNumId w:val="7"/>
  </w:num>
  <w:num w:numId="14">
    <w:abstractNumId w:val="3"/>
  </w:num>
  <w:num w:numId="15">
    <w:abstractNumId w:val="16"/>
  </w:num>
  <w:num w:numId="16">
    <w:abstractNumId w:val="4"/>
  </w:num>
  <w:num w:numId="1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953"/>
    <w:rsid w:val="00013411"/>
    <w:rsid w:val="0001443E"/>
    <w:rsid w:val="00014994"/>
    <w:rsid w:val="00017AD9"/>
    <w:rsid w:val="00047628"/>
    <w:rsid w:val="000561B8"/>
    <w:rsid w:val="0007280A"/>
    <w:rsid w:val="00081A09"/>
    <w:rsid w:val="00082E48"/>
    <w:rsid w:val="0008347E"/>
    <w:rsid w:val="00086612"/>
    <w:rsid w:val="000A00DD"/>
    <w:rsid w:val="000A34C1"/>
    <w:rsid w:val="000B6351"/>
    <w:rsid w:val="000C00C7"/>
    <w:rsid w:val="000C24A1"/>
    <w:rsid w:val="000D0B4F"/>
    <w:rsid w:val="000D65B9"/>
    <w:rsid w:val="000F40EE"/>
    <w:rsid w:val="00104A2E"/>
    <w:rsid w:val="0014041D"/>
    <w:rsid w:val="00156D8A"/>
    <w:rsid w:val="001611C0"/>
    <w:rsid w:val="001779AB"/>
    <w:rsid w:val="00192361"/>
    <w:rsid w:val="00192745"/>
    <w:rsid w:val="00195266"/>
    <w:rsid w:val="00195B15"/>
    <w:rsid w:val="00195C71"/>
    <w:rsid w:val="001D2E19"/>
    <w:rsid w:val="001D6FB3"/>
    <w:rsid w:val="001E1A2F"/>
    <w:rsid w:val="001E392B"/>
    <w:rsid w:val="001E7758"/>
    <w:rsid w:val="001F40B0"/>
    <w:rsid w:val="001F5674"/>
    <w:rsid w:val="00201E85"/>
    <w:rsid w:val="0020508A"/>
    <w:rsid w:val="00212291"/>
    <w:rsid w:val="002663E8"/>
    <w:rsid w:val="00275821"/>
    <w:rsid w:val="002829B8"/>
    <w:rsid w:val="002877B3"/>
    <w:rsid w:val="00292C0A"/>
    <w:rsid w:val="002C091F"/>
    <w:rsid w:val="002E2EB8"/>
    <w:rsid w:val="002E68FF"/>
    <w:rsid w:val="002F46EE"/>
    <w:rsid w:val="0030283F"/>
    <w:rsid w:val="00304B6F"/>
    <w:rsid w:val="00314BCB"/>
    <w:rsid w:val="00314D7E"/>
    <w:rsid w:val="00317C96"/>
    <w:rsid w:val="0032242E"/>
    <w:rsid w:val="00323E32"/>
    <w:rsid w:val="00325A78"/>
    <w:rsid w:val="003361C7"/>
    <w:rsid w:val="003525B4"/>
    <w:rsid w:val="00353F0C"/>
    <w:rsid w:val="0036485C"/>
    <w:rsid w:val="0039142C"/>
    <w:rsid w:val="00391A65"/>
    <w:rsid w:val="003921E2"/>
    <w:rsid w:val="003925AD"/>
    <w:rsid w:val="003B11DD"/>
    <w:rsid w:val="003D646A"/>
    <w:rsid w:val="003D7BDC"/>
    <w:rsid w:val="003E5141"/>
    <w:rsid w:val="0040225F"/>
    <w:rsid w:val="00405B37"/>
    <w:rsid w:val="00405B4B"/>
    <w:rsid w:val="004372A1"/>
    <w:rsid w:val="004508CD"/>
    <w:rsid w:val="00466DA4"/>
    <w:rsid w:val="00476A05"/>
    <w:rsid w:val="004770F5"/>
    <w:rsid w:val="0049077D"/>
    <w:rsid w:val="00497953"/>
    <w:rsid w:val="004A4532"/>
    <w:rsid w:val="004C72E8"/>
    <w:rsid w:val="004D6E43"/>
    <w:rsid w:val="004E1520"/>
    <w:rsid w:val="004E3869"/>
    <w:rsid w:val="004F19FF"/>
    <w:rsid w:val="004F5D00"/>
    <w:rsid w:val="004F66A4"/>
    <w:rsid w:val="005056D0"/>
    <w:rsid w:val="00516713"/>
    <w:rsid w:val="00526053"/>
    <w:rsid w:val="00542751"/>
    <w:rsid w:val="00547879"/>
    <w:rsid w:val="00547C05"/>
    <w:rsid w:val="0055526E"/>
    <w:rsid w:val="00577694"/>
    <w:rsid w:val="00593759"/>
    <w:rsid w:val="005A384F"/>
    <w:rsid w:val="005A4051"/>
    <w:rsid w:val="005B6B3E"/>
    <w:rsid w:val="005D4A1B"/>
    <w:rsid w:val="005D5FF6"/>
    <w:rsid w:val="005E2949"/>
    <w:rsid w:val="005F0BE1"/>
    <w:rsid w:val="005F2234"/>
    <w:rsid w:val="0060484A"/>
    <w:rsid w:val="00625DF0"/>
    <w:rsid w:val="0063488B"/>
    <w:rsid w:val="006403EC"/>
    <w:rsid w:val="0064300E"/>
    <w:rsid w:val="00651135"/>
    <w:rsid w:val="00656B73"/>
    <w:rsid w:val="00656CDC"/>
    <w:rsid w:val="00662DCE"/>
    <w:rsid w:val="00665273"/>
    <w:rsid w:val="00670C18"/>
    <w:rsid w:val="00685503"/>
    <w:rsid w:val="00691073"/>
    <w:rsid w:val="006933C1"/>
    <w:rsid w:val="006A6823"/>
    <w:rsid w:val="006B01D8"/>
    <w:rsid w:val="006B2276"/>
    <w:rsid w:val="006B23D6"/>
    <w:rsid w:val="006B273D"/>
    <w:rsid w:val="006B390E"/>
    <w:rsid w:val="006D6131"/>
    <w:rsid w:val="006E30A1"/>
    <w:rsid w:val="006E4924"/>
    <w:rsid w:val="00702FB3"/>
    <w:rsid w:val="0070787C"/>
    <w:rsid w:val="00711B8E"/>
    <w:rsid w:val="00727CC8"/>
    <w:rsid w:val="00747713"/>
    <w:rsid w:val="0075580E"/>
    <w:rsid w:val="007617F4"/>
    <w:rsid w:val="00761BA9"/>
    <w:rsid w:val="00764696"/>
    <w:rsid w:val="00766F1B"/>
    <w:rsid w:val="00774FE1"/>
    <w:rsid w:val="007816D1"/>
    <w:rsid w:val="0078383B"/>
    <w:rsid w:val="007908C7"/>
    <w:rsid w:val="00792BAE"/>
    <w:rsid w:val="00794F16"/>
    <w:rsid w:val="00796C62"/>
    <w:rsid w:val="007970C4"/>
    <w:rsid w:val="007A58B6"/>
    <w:rsid w:val="007B7E47"/>
    <w:rsid w:val="007C2A20"/>
    <w:rsid w:val="007D4D1E"/>
    <w:rsid w:val="007F1725"/>
    <w:rsid w:val="007F2ED5"/>
    <w:rsid w:val="007F41C2"/>
    <w:rsid w:val="00801300"/>
    <w:rsid w:val="008034A6"/>
    <w:rsid w:val="00812436"/>
    <w:rsid w:val="008133DB"/>
    <w:rsid w:val="00813DBE"/>
    <w:rsid w:val="00816D41"/>
    <w:rsid w:val="00820F88"/>
    <w:rsid w:val="00835B2D"/>
    <w:rsid w:val="00843C9C"/>
    <w:rsid w:val="00845398"/>
    <w:rsid w:val="00866C9A"/>
    <w:rsid w:val="008809B9"/>
    <w:rsid w:val="008834D0"/>
    <w:rsid w:val="008B1A4A"/>
    <w:rsid w:val="008B24D8"/>
    <w:rsid w:val="008B3AF1"/>
    <w:rsid w:val="008B71B2"/>
    <w:rsid w:val="008C00EE"/>
    <w:rsid w:val="008C3623"/>
    <w:rsid w:val="008C494A"/>
    <w:rsid w:val="008C5D61"/>
    <w:rsid w:val="008D1E3F"/>
    <w:rsid w:val="008E0970"/>
    <w:rsid w:val="008E4CC4"/>
    <w:rsid w:val="008E7C20"/>
    <w:rsid w:val="00902F26"/>
    <w:rsid w:val="00903A9A"/>
    <w:rsid w:val="00907E29"/>
    <w:rsid w:val="00910C5B"/>
    <w:rsid w:val="00921BF5"/>
    <w:rsid w:val="009242CB"/>
    <w:rsid w:val="009538DC"/>
    <w:rsid w:val="0096780A"/>
    <w:rsid w:val="00972792"/>
    <w:rsid w:val="00982AEB"/>
    <w:rsid w:val="00984C64"/>
    <w:rsid w:val="009932C3"/>
    <w:rsid w:val="009941F6"/>
    <w:rsid w:val="009A250C"/>
    <w:rsid w:val="009B5D91"/>
    <w:rsid w:val="009C241B"/>
    <w:rsid w:val="009C45CB"/>
    <w:rsid w:val="009C4A7A"/>
    <w:rsid w:val="009D54DB"/>
    <w:rsid w:val="009D5A35"/>
    <w:rsid w:val="009D7120"/>
    <w:rsid w:val="009D750F"/>
    <w:rsid w:val="009E72F0"/>
    <w:rsid w:val="00A11C6A"/>
    <w:rsid w:val="00A17B56"/>
    <w:rsid w:val="00A22123"/>
    <w:rsid w:val="00A22B58"/>
    <w:rsid w:val="00A25189"/>
    <w:rsid w:val="00A355DD"/>
    <w:rsid w:val="00A54B0E"/>
    <w:rsid w:val="00A60EC3"/>
    <w:rsid w:val="00A90B88"/>
    <w:rsid w:val="00AB6D9E"/>
    <w:rsid w:val="00AC3561"/>
    <w:rsid w:val="00B04605"/>
    <w:rsid w:val="00B11332"/>
    <w:rsid w:val="00B17CAA"/>
    <w:rsid w:val="00B2797E"/>
    <w:rsid w:val="00B40BE6"/>
    <w:rsid w:val="00B5293C"/>
    <w:rsid w:val="00B5388C"/>
    <w:rsid w:val="00B65951"/>
    <w:rsid w:val="00B95F3C"/>
    <w:rsid w:val="00BB297B"/>
    <w:rsid w:val="00BD7D3E"/>
    <w:rsid w:val="00C2736F"/>
    <w:rsid w:val="00C343FC"/>
    <w:rsid w:val="00C34D99"/>
    <w:rsid w:val="00C37F2C"/>
    <w:rsid w:val="00C47C57"/>
    <w:rsid w:val="00C623D8"/>
    <w:rsid w:val="00C820D7"/>
    <w:rsid w:val="00C90093"/>
    <w:rsid w:val="00C90FA6"/>
    <w:rsid w:val="00C95162"/>
    <w:rsid w:val="00CA61FA"/>
    <w:rsid w:val="00CC0346"/>
    <w:rsid w:val="00CE2710"/>
    <w:rsid w:val="00CF13EB"/>
    <w:rsid w:val="00CF2092"/>
    <w:rsid w:val="00CF322F"/>
    <w:rsid w:val="00CF6C23"/>
    <w:rsid w:val="00D046D2"/>
    <w:rsid w:val="00D07B9E"/>
    <w:rsid w:val="00D2795F"/>
    <w:rsid w:val="00D318B7"/>
    <w:rsid w:val="00D31AC1"/>
    <w:rsid w:val="00D32696"/>
    <w:rsid w:val="00D3286A"/>
    <w:rsid w:val="00D3708F"/>
    <w:rsid w:val="00D44B15"/>
    <w:rsid w:val="00D95009"/>
    <w:rsid w:val="00D95642"/>
    <w:rsid w:val="00DA01EB"/>
    <w:rsid w:val="00DA78BF"/>
    <w:rsid w:val="00DB5913"/>
    <w:rsid w:val="00DB5C11"/>
    <w:rsid w:val="00DF654A"/>
    <w:rsid w:val="00E2574A"/>
    <w:rsid w:val="00E35538"/>
    <w:rsid w:val="00E57550"/>
    <w:rsid w:val="00E64218"/>
    <w:rsid w:val="00E85B6E"/>
    <w:rsid w:val="00E934DC"/>
    <w:rsid w:val="00E9789C"/>
    <w:rsid w:val="00EB426D"/>
    <w:rsid w:val="00EB4F13"/>
    <w:rsid w:val="00EC165E"/>
    <w:rsid w:val="00EC4FA6"/>
    <w:rsid w:val="00ED0CCE"/>
    <w:rsid w:val="00ED5240"/>
    <w:rsid w:val="00ED6214"/>
    <w:rsid w:val="00EE74D8"/>
    <w:rsid w:val="00EF0EFD"/>
    <w:rsid w:val="00EF7138"/>
    <w:rsid w:val="00F152A3"/>
    <w:rsid w:val="00F23EF0"/>
    <w:rsid w:val="00F70D9A"/>
    <w:rsid w:val="00F819C5"/>
    <w:rsid w:val="00F81B95"/>
    <w:rsid w:val="00FA04D5"/>
    <w:rsid w:val="00FA1BB9"/>
    <w:rsid w:val="00FB0545"/>
    <w:rsid w:val="00FB2AE4"/>
    <w:rsid w:val="00FB371F"/>
    <w:rsid w:val="00FB6983"/>
    <w:rsid w:val="00FC4A9A"/>
    <w:rsid w:val="00FC5DFA"/>
    <w:rsid w:val="00FD1A55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DED35C"/>
  <w15:docId w15:val="{6996858B-C35C-43FB-8E56-5C3E5E21DE0F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56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79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979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AC List 01,Bullet List,FooterText,numbered,Заголовок_3,Bullet_IRAO,Мой Список,Подпись рисунка,Table-Normal,RSHB_Table-Normal,List Paragraph1,2 заголовок,1,Абзац маркированнный,Абзац нумерованного списка,маркированный,List_Paragraph,lp1"/>
    <w:basedOn w:val="a"/>
    <w:link w:val="a6"/>
    <w:uiPriority w:val="1"/>
    <w:qFormat/>
    <w:rsid w:val="00497953"/>
    <w:pPr>
      <w:ind w:left="720"/>
      <w:contextualSpacing/>
    </w:pPr>
  </w:style>
  <w:style w:type="table" w:styleId="a7">
    <w:name w:val="Table Grid"/>
    <w:basedOn w:val="a1"/>
    <w:uiPriority w:val="59"/>
    <w:rsid w:val="004979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Абзац списка Знак"/>
    <w:aliases w:val="AC List 01 Знак,Bullet List Знак,FooterText Знак,numbered Знак,Заголовок_3 Знак,Bullet_IRAO Знак,Мой Список Знак,Подпись рисунка Знак,Table-Normal Знак,RSHB_Table-Normal Знак,List Paragraph1 Знак,2 заголовок Знак,1 Знак,lp1 Знак"/>
    <w:link w:val="a5"/>
    <w:uiPriority w:val="34"/>
    <w:rsid w:val="004979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979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annotation text"/>
    <w:basedOn w:val="a"/>
    <w:link w:val="a9"/>
    <w:uiPriority w:val="99"/>
    <w:rsid w:val="00497953"/>
    <w:rPr>
      <w:rFonts w:ascii="Arial Narrow" w:hAnsi="Arial Narrow"/>
      <w:i/>
    </w:rPr>
  </w:style>
  <w:style w:type="character" w:customStyle="1" w:styleId="a9">
    <w:name w:val="Текст примечания Знак"/>
    <w:basedOn w:val="a0"/>
    <w:link w:val="a8"/>
    <w:uiPriority w:val="99"/>
    <w:rsid w:val="00497953"/>
    <w:rPr>
      <w:rFonts w:ascii="Arial Narrow" w:eastAsia="Times New Roman" w:hAnsi="Arial Narrow" w:cs="Times New Roman"/>
      <w:i/>
      <w:sz w:val="20"/>
      <w:szCs w:val="20"/>
      <w:lang w:eastAsia="ru-RU"/>
    </w:rPr>
  </w:style>
  <w:style w:type="paragraph" w:styleId="aa">
    <w:name w:val="caption"/>
    <w:basedOn w:val="a"/>
    <w:next w:val="a"/>
    <w:unhideWhenUsed/>
    <w:qFormat/>
    <w:rsid w:val="00497953"/>
    <w:pPr>
      <w:ind w:firstLine="567"/>
      <w:jc w:val="both"/>
    </w:pPr>
    <w:rPr>
      <w:b/>
      <w:bCs/>
    </w:rPr>
  </w:style>
  <w:style w:type="paragraph" w:styleId="ab">
    <w:name w:val="No Spacing"/>
    <w:link w:val="ac"/>
    <w:uiPriority w:val="1"/>
    <w:qFormat/>
    <w:rsid w:val="004979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rsid w:val="00497953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7"/>
    <w:uiPriority w:val="59"/>
    <w:rsid w:val="00ED0C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328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328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5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">
    <w:name w:val="annotation reference"/>
    <w:basedOn w:val="a0"/>
    <w:uiPriority w:val="99"/>
    <w:semiHidden/>
    <w:unhideWhenUsed/>
    <w:rsid w:val="004F66A4"/>
    <w:rPr>
      <w:sz w:val="16"/>
      <w:szCs w:val="16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4F66A4"/>
    <w:rPr>
      <w:rFonts w:ascii="Times New Roman" w:hAnsi="Times New Roman"/>
      <w:b/>
      <w:bCs/>
      <w:i w:val="0"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4F66A4"/>
    <w:rPr>
      <w:rFonts w:ascii="Times New Roman" w:eastAsia="Times New Roman" w:hAnsi="Times New Roman" w:cs="Times New Roman"/>
      <w:b/>
      <w:bCs/>
      <w:i w:val="0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F66A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F66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796C62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4">
    <w:name w:val="Normal (Web)"/>
    <w:basedOn w:val="a"/>
    <w:uiPriority w:val="99"/>
    <w:semiHidden/>
    <w:unhideWhenUsed/>
    <w:rsid w:val="00212291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customStyle="1" w:styleId="110">
    <w:name w:val="Сетка таблицы11"/>
    <w:basedOn w:val="a1"/>
    <w:next w:val="a7"/>
    <w:uiPriority w:val="59"/>
    <w:rsid w:val="0076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2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DED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959" Type="http://schemas.openxmlformats.org/officeDocument/2006/relationships/image" Target="media/image959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E50C-760B-4C5A-9B58-1401B282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АЭС Укимтаев Мухаммеджан Саиткамалович</dc:creator>
  <cp:lastModifiedBy>Атыгаев Батырлан</cp:lastModifiedBy>
  <cp:revision>2</cp:revision>
  <cp:lastPrinted>2022-09-14T04:04:00Z</cp:lastPrinted>
  <dcterms:created xsi:type="dcterms:W3CDTF">2024-06-24T04:25:00Z</dcterms:created>
  <dcterms:modified xsi:type="dcterms:W3CDTF">2024-06-24T04:25:00Z</dcterms:modified>
</cp:coreProperties>
</file>