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859E" w14:textId="77777777" w:rsidR="00AC111B" w:rsidRPr="00AC111B" w:rsidRDefault="00AC111B" w:rsidP="00AC111B">
      <w:pPr>
        <w:ind w:firstLine="1708"/>
        <w:jc w:val="right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AC111B">
        <w:rPr>
          <w:rFonts w:ascii="Times New Roman" w:hAnsi="Times New Roman" w:cs="Times New Roman"/>
          <w:b/>
          <w:sz w:val="24"/>
          <w:lang w:val="ru-RU"/>
        </w:rPr>
        <w:t>Приложение № 1</w:t>
      </w:r>
    </w:p>
    <w:p w14:paraId="5D2CBF23" w14:textId="77777777" w:rsidR="00AC111B" w:rsidRPr="00AC111B" w:rsidRDefault="00AC111B" w:rsidP="00AC111B">
      <w:pPr>
        <w:ind w:firstLine="1708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AC111B">
        <w:rPr>
          <w:rFonts w:ascii="Times New Roman" w:hAnsi="Times New Roman" w:cs="Times New Roman"/>
          <w:b/>
          <w:sz w:val="24"/>
          <w:lang w:val="ru-RU"/>
        </w:rPr>
        <w:t>к Договору № ________</w:t>
      </w:r>
    </w:p>
    <w:p w14:paraId="18AD7929" w14:textId="7A9CEE67" w:rsidR="00AC111B" w:rsidRPr="00AC111B" w:rsidRDefault="00AC111B" w:rsidP="00AC111B">
      <w:pPr>
        <w:ind w:firstLine="1708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AC111B">
        <w:rPr>
          <w:rFonts w:ascii="Times New Roman" w:hAnsi="Times New Roman" w:cs="Times New Roman"/>
          <w:b/>
          <w:sz w:val="24"/>
          <w:lang w:val="ru-RU"/>
        </w:rPr>
        <w:t>от «___</w:t>
      </w:r>
      <w:proofErr w:type="gramStart"/>
      <w:r w:rsidRPr="00AC111B">
        <w:rPr>
          <w:rFonts w:ascii="Times New Roman" w:hAnsi="Times New Roman" w:cs="Times New Roman"/>
          <w:b/>
          <w:sz w:val="24"/>
          <w:lang w:val="ru-RU"/>
        </w:rPr>
        <w:t>_»  _</w:t>
      </w:r>
      <w:proofErr w:type="gramEnd"/>
      <w:r w:rsidRPr="00AC111B">
        <w:rPr>
          <w:rFonts w:ascii="Times New Roman" w:hAnsi="Times New Roman" w:cs="Times New Roman"/>
          <w:b/>
          <w:sz w:val="24"/>
          <w:lang w:val="ru-RU"/>
        </w:rPr>
        <w:t>__________  20</w:t>
      </w:r>
      <w:r>
        <w:rPr>
          <w:rFonts w:ascii="Times New Roman" w:hAnsi="Times New Roman" w:cs="Times New Roman"/>
          <w:b/>
          <w:sz w:val="24"/>
          <w:lang w:val="ru-RU"/>
        </w:rPr>
        <w:t>24</w:t>
      </w:r>
      <w:r w:rsidRPr="00AC111B">
        <w:rPr>
          <w:rFonts w:ascii="Times New Roman" w:hAnsi="Times New Roman" w:cs="Times New Roman"/>
          <w:b/>
          <w:sz w:val="24"/>
          <w:lang w:val="ru-RU"/>
        </w:rPr>
        <w:t xml:space="preserve"> г.</w:t>
      </w:r>
    </w:p>
    <w:p w14:paraId="3B1E7333" w14:textId="77777777" w:rsidR="00AC111B" w:rsidRDefault="00AC111B" w:rsidP="00AC111B">
      <w:pPr>
        <w:ind w:left="1134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A87D7A" w14:textId="21E795D3" w:rsidR="00AC111B" w:rsidRDefault="00AC111B" w:rsidP="00AC111B">
      <w:pPr>
        <w:ind w:left="1134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11B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задание</w:t>
      </w:r>
    </w:p>
    <w:p w14:paraId="4C6B79CC" w14:textId="72F148CC" w:rsidR="00AC111B" w:rsidRPr="00665785" w:rsidRDefault="00AC111B" w:rsidP="00AC111B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5785">
        <w:rPr>
          <w:rFonts w:ascii="Times New Roman" w:hAnsi="Times New Roman" w:cs="Times New Roman"/>
          <w:b/>
          <w:sz w:val="24"/>
          <w:szCs w:val="24"/>
          <w:lang w:val="ru-RU"/>
        </w:rPr>
        <w:t>Услуги водителя</w:t>
      </w:r>
    </w:p>
    <w:p w14:paraId="1D95E601" w14:textId="77777777" w:rsidR="00AC111B" w:rsidRPr="00AC111B" w:rsidRDefault="00AC111B" w:rsidP="00AC111B">
      <w:pPr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AA5649F" w14:textId="77777777" w:rsidR="00AC111B" w:rsidRPr="00AC111B" w:rsidRDefault="00AC111B" w:rsidP="00AC11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111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технические и качественные характеристики услуг. Требования к оказанию услуг.</w:t>
      </w:r>
    </w:p>
    <w:p w14:paraId="5611DA56" w14:textId="77777777" w:rsidR="00AC111B" w:rsidRPr="00AC111B" w:rsidRDefault="00AC111B" w:rsidP="00AC111B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5F81695B" w14:textId="3F9F9749" w:rsidR="00AC111B" w:rsidRDefault="00AC111B" w:rsidP="00AC11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Услуги по вождению принадлежащей Заказчику автомашин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ru-RU" w:eastAsia="x-none"/>
        </w:rPr>
        <w:t>ы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марки </w:t>
      </w:r>
      <w:proofErr w:type="spellStart"/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Subaru</w:t>
      </w:r>
      <w:proofErr w:type="spellEnd"/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Outback</w:t>
      </w:r>
      <w:proofErr w:type="spellEnd"/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, 201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ru-RU" w:eastAsia="x-none"/>
        </w:rPr>
        <w:t>1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года выпуска, гос. номер - 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ru-RU" w:eastAsia="x-none"/>
        </w:rPr>
        <w:t>062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en-US" w:eastAsia="x-none"/>
        </w:rPr>
        <w:t>BC</w:t>
      </w:r>
      <w:r w:rsidRPr="00AC111B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02 (далее – автотранспортное средство).</w:t>
      </w:r>
    </w:p>
    <w:p w14:paraId="7F2D7F02" w14:textId="77777777" w:rsidR="00607626" w:rsidRDefault="00607626" w:rsidP="00AC11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572EA4" w14:textId="77777777" w:rsidR="00607626" w:rsidRPr="00607626" w:rsidRDefault="00607626" w:rsidP="00E0760A">
      <w:pPr>
        <w:pStyle w:val="a4"/>
        <w:numPr>
          <w:ilvl w:val="2"/>
          <w:numId w:val="3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626">
        <w:rPr>
          <w:rFonts w:ascii="Times New Roman" w:eastAsia="AR PL UMing HK" w:hAnsi="Times New Roman" w:cs="Times New Roman"/>
          <w:b/>
          <w:bCs/>
          <w:color w:val="000000"/>
          <w:sz w:val="24"/>
          <w:szCs w:val="24"/>
          <w:lang w:val="ru-RU"/>
        </w:rPr>
        <w:t xml:space="preserve">Заказчик: </w:t>
      </w:r>
      <w:r w:rsidRPr="00607626">
        <w:rPr>
          <w:rFonts w:ascii="Times New Roman" w:eastAsia="AR PL UMing HK" w:hAnsi="Times New Roman" w:cs="Times New Roman"/>
          <w:bCs/>
          <w:color w:val="000000"/>
          <w:sz w:val="24"/>
          <w:szCs w:val="24"/>
          <w:lang w:val="ru-RU"/>
        </w:rPr>
        <w:t>ТОО «Институт высоких технологий»</w:t>
      </w:r>
    </w:p>
    <w:p w14:paraId="785F439A" w14:textId="77777777" w:rsidR="00607626" w:rsidRPr="00607626" w:rsidRDefault="00607626" w:rsidP="00607626">
      <w:pPr>
        <w:pStyle w:val="a4"/>
        <w:numPr>
          <w:ilvl w:val="2"/>
          <w:numId w:val="3"/>
        </w:numPr>
        <w:ind w:hanging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626">
        <w:rPr>
          <w:rFonts w:ascii="Times New Roman" w:eastAsia="AR PL UMing HK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оказания услуг: </w:t>
      </w:r>
      <w:r w:rsidRPr="0060762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по адресу: Республика Казахстан, г. Алматы </w:t>
      </w:r>
    </w:p>
    <w:p w14:paraId="2E5CFABC" w14:textId="77777777" w:rsidR="00607626" w:rsidRPr="00607626" w:rsidRDefault="00607626" w:rsidP="00607626">
      <w:pPr>
        <w:pStyle w:val="a4"/>
        <w:numPr>
          <w:ilvl w:val="2"/>
          <w:numId w:val="3"/>
        </w:numPr>
        <w:ind w:hanging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626">
        <w:rPr>
          <w:rFonts w:ascii="Times New Roman" w:eastAsia="AR PL UMing HK" w:hAnsi="Times New Roman" w:cs="Times New Roman"/>
          <w:b/>
          <w:color w:val="000000"/>
          <w:sz w:val="24"/>
          <w:szCs w:val="24"/>
          <w:lang w:val="ru-RU"/>
        </w:rPr>
        <w:t xml:space="preserve">График работы: </w:t>
      </w:r>
      <w:r w:rsidRPr="00607626">
        <w:rPr>
          <w:rFonts w:ascii="Times New Roman" w:eastAsia="AR PL UMing HK" w:hAnsi="Times New Roman" w:cs="Times New Roman"/>
          <w:color w:val="000000"/>
          <w:sz w:val="24"/>
          <w:szCs w:val="24"/>
          <w:lang w:val="ru-RU"/>
        </w:rPr>
        <w:t xml:space="preserve">ежедневно </w:t>
      </w:r>
    </w:p>
    <w:p w14:paraId="3C72231E" w14:textId="77777777" w:rsidR="00E0760A" w:rsidRPr="00E0760A" w:rsidRDefault="00607626" w:rsidP="00E0760A">
      <w:pPr>
        <w:pStyle w:val="a4"/>
        <w:numPr>
          <w:ilvl w:val="2"/>
          <w:numId w:val="3"/>
        </w:numPr>
        <w:ind w:hanging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626">
        <w:rPr>
          <w:rFonts w:ascii="Times New Roman" w:eastAsia="AR PL UMing HK" w:hAnsi="Times New Roman" w:cs="Times New Roman"/>
          <w:b/>
          <w:color w:val="000000"/>
          <w:sz w:val="24"/>
          <w:szCs w:val="24"/>
          <w:lang w:val="ru-RU"/>
        </w:rPr>
        <w:t xml:space="preserve">Требование </w:t>
      </w:r>
      <w:proofErr w:type="gramStart"/>
      <w:r w:rsidRPr="00607626">
        <w:rPr>
          <w:rFonts w:ascii="Times New Roman" w:eastAsia="AR PL UMing HK" w:hAnsi="Times New Roman" w:cs="Times New Roman"/>
          <w:b/>
          <w:color w:val="000000"/>
          <w:sz w:val="24"/>
          <w:szCs w:val="24"/>
          <w:lang w:val="ru-RU"/>
        </w:rPr>
        <w:t>к оказания</w:t>
      </w:r>
      <w:proofErr w:type="gramEnd"/>
      <w:r w:rsidRPr="00607626">
        <w:rPr>
          <w:rFonts w:ascii="Times New Roman" w:eastAsia="AR PL UMing HK" w:hAnsi="Times New Roman" w:cs="Times New Roman"/>
          <w:b/>
          <w:color w:val="000000"/>
          <w:sz w:val="24"/>
          <w:szCs w:val="24"/>
          <w:lang w:val="ru-RU"/>
        </w:rPr>
        <w:t xml:space="preserve"> услуг:</w:t>
      </w:r>
    </w:p>
    <w:p w14:paraId="02B3BE13" w14:textId="21C0AC82" w:rsidR="00AC111B" w:rsidRP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оказать Услуги надлежащим образом, в соответствии с требованиями Договора, действующего законодательства Республики Казахстан, предъявляемыми к оказанию данных видов Услуг, а также в соответствии с заданием и требованиями Заказчика, в том числе соблюдать требования:</w:t>
      </w:r>
    </w:p>
    <w:p w14:paraId="448F959A" w14:textId="77777777" w:rsidR="00AC111B" w:rsidRPr="00AC111B" w:rsidRDefault="00AC111B" w:rsidP="00AC111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1134" w:right="14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111B">
        <w:rPr>
          <w:rFonts w:ascii="Times New Roman" w:hAnsi="Times New Roman" w:cs="Times New Roman"/>
          <w:sz w:val="24"/>
          <w:szCs w:val="24"/>
          <w:lang w:val="ru-RU" w:eastAsia="ru-RU"/>
        </w:rPr>
        <w:t>Правил технической эксплуатации автотранспортных средств, утвержденных уполномоченным государственным органом;</w:t>
      </w:r>
    </w:p>
    <w:p w14:paraId="367102E0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представлять Заказчику точную и полную информацию об оказанных (оказываемых) Услугах по Договору;</w:t>
      </w:r>
    </w:p>
    <w:p w14:paraId="2944B1AF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соблюдать конфиденциальность всей информации, полученной от Заказчика в процессе исполнения Договора;</w:t>
      </w:r>
    </w:p>
    <w:p w14:paraId="1B0C353D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соблюдать при оказании Услуг правила техники безопасности, требования об охране труда и окружающей среды, санитарные правила и нормы, иные требования Заказчика;</w:t>
      </w:r>
    </w:p>
    <w:p w14:paraId="6A8780CE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выполнять требования Заказчика к созданию безопасных и безаварийных условий оказания Услуг по Договору, а также в части объемов, сроков и качества оказания Услуг;</w:t>
      </w:r>
    </w:p>
    <w:p w14:paraId="67CDD6B0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 осуществлять своевременную заправку автотранспортного средства топливом   путем использования предоставленной ему со стороны Заказчика смарт-карты, талонов и иных возможностей;</w:t>
      </w:r>
    </w:p>
    <w:p w14:paraId="5D0F8AB9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содержать автотранспортное средство в чистоте и надлежащем техническом состоянии;</w:t>
      </w:r>
    </w:p>
    <w:p w14:paraId="5642B5D4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сохранность автотранспортного средства, всего имущества, которое находится в автотранспортном средстве, а также переданных ему Заказчиком Свидетельства о регистрации транспортного средства (оригинал) </w:t>
      </w:r>
      <w:proofErr w:type="gramStart"/>
      <w:r w:rsidRPr="00E0760A">
        <w:rPr>
          <w:rFonts w:ascii="Times New Roman" w:hAnsi="Times New Roman" w:cs="Times New Roman"/>
          <w:sz w:val="24"/>
          <w:szCs w:val="24"/>
          <w:lang w:val="ru-RU"/>
        </w:rPr>
        <w:t>и  смарт</w:t>
      </w:r>
      <w:proofErr w:type="gramEnd"/>
      <w:r w:rsidRPr="00E0760A">
        <w:rPr>
          <w:rFonts w:ascii="Times New Roman" w:hAnsi="Times New Roman" w:cs="Times New Roman"/>
          <w:sz w:val="24"/>
          <w:szCs w:val="24"/>
          <w:lang w:val="ru-RU"/>
        </w:rPr>
        <w:t xml:space="preserve">-карты на бензин; </w:t>
      </w:r>
    </w:p>
    <w:p w14:paraId="2EA24A38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незамедлительно, не позднее 10 (десяти) минут с момента совершения дорожно-транспортного происшествия с участием автотранспортного средства (далее – ДТП), сообщить о ДТП Заказчику; своевременно сообщать Заказчику обо всех обстоятельствах, угрожающих обеспечению сохранности </w:t>
      </w:r>
      <w:r w:rsidRPr="00E0760A">
        <w:rPr>
          <w:rFonts w:ascii="Times New Roman" w:hAnsi="Times New Roman" w:cs="Times New Roman"/>
          <w:sz w:val="24"/>
          <w:szCs w:val="24"/>
          <w:lang w:val="ru-RU"/>
        </w:rPr>
        <w:lastRenderedPageBreak/>
        <w:t>автотранспортного средства и иного имущества, находящегося в автотранспортном средстве;</w:t>
      </w:r>
    </w:p>
    <w:p w14:paraId="0065C9C7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осуществлять ежедневный осмотр технического состояния автотранспортного средства и незамедлительно, не позднее 1 (одного) часа с момента выявления неисправности (-ей), сообщать Заказчику о выявленных неисправностях в целях их своевременного устранения; незамедлительно сообщать Заказчику обо всех обстоятельствах, угрожающих обеспечению сохранности автотранспортного средства и иного, переданного Исполнителю для оказания Услуг по Договору, имущества;</w:t>
      </w:r>
    </w:p>
    <w:p w14:paraId="4AEFDC02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надлежащее заполнение, введение, учет и предоставление в соответствующие службы Заказчика путевых листов; </w:t>
      </w:r>
    </w:p>
    <w:p w14:paraId="44C149A1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своевременно, согласно условиям Договора, а также по запросу Заказчика, предоставлять необходимую отчетную документацию (акты оказанных Услуг, накладные, путевые листы, фото показания одометра и т.д.);</w:t>
      </w:r>
    </w:p>
    <w:p w14:paraId="190651BF" w14:textId="77777777" w:rsid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осуществлять проведение технического обслуживания автотранспортного средства в специализированном сервисе, указанном Заказчиком;</w:t>
      </w:r>
    </w:p>
    <w:p w14:paraId="20A70198" w14:textId="143038F9" w:rsidR="00607626" w:rsidRPr="00E0760A" w:rsidRDefault="00AC111B" w:rsidP="00E0760A">
      <w:pPr>
        <w:pStyle w:val="a4"/>
        <w:numPr>
          <w:ilvl w:val="1"/>
          <w:numId w:val="9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в случае предъявления к Заказчику третьим лицом (-ми) требования по возмещению причинённого Исполнителем и/или автотранспортным средством (в период его нахождения у Исполнителя согласно условиям Договора) ущерба и/или убытков, за свой счёт возместить такой ущерб и/или убытки третьему лицу в полном объёме в срок, установленный Заказчиком и/или третьим лицом;</w:t>
      </w:r>
    </w:p>
    <w:p w14:paraId="6CC37B12" w14:textId="3CCD118C" w:rsidR="00AC111B" w:rsidRPr="00607626" w:rsidRDefault="00AC111B" w:rsidP="00607626">
      <w:pPr>
        <w:pStyle w:val="a4"/>
        <w:numPr>
          <w:ilvl w:val="2"/>
          <w:numId w:val="3"/>
        </w:numPr>
        <w:ind w:hanging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626">
        <w:rPr>
          <w:rFonts w:ascii="Times New Roman" w:hAnsi="Times New Roman" w:cs="Times New Roman"/>
          <w:sz w:val="24"/>
          <w:szCs w:val="24"/>
          <w:lang w:val="ru-RU"/>
        </w:rPr>
        <w:t>Исполнитель обязан знать:</w:t>
      </w:r>
    </w:p>
    <w:p w14:paraId="415B0CAF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Правила дорожного движения, штрафные санкции за их нарушение;</w:t>
      </w:r>
    </w:p>
    <w:p w14:paraId="33F9DC4B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основные технические характеристики и общее устройство Автотранспортного средства, назначение, устройство, принцип действия, работу и обслуживание агрегатов, механизмов и приборов Автотранспортного средства;</w:t>
      </w:r>
    </w:p>
    <w:p w14:paraId="169685F2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правила содержания Автотранспортного средства, ухода за кузовом и салоном, поддержания их в чистоте и благоприятном для длительной эксплуатации состоянии;</w:t>
      </w:r>
    </w:p>
    <w:p w14:paraId="4100013D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признаки, причины и опасные последствия неисправностей, возникающих в процессе эксплуатации Автотранспортного средства, способы их обнаружения и устранения;</w:t>
      </w:r>
    </w:p>
    <w:p w14:paraId="1A8FE250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порядок проведения технического обслуживания Автотранспортных средств;</w:t>
      </w:r>
    </w:p>
    <w:p w14:paraId="71B85CB2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порядок установки и снятия систем сигнализации, характер и условия их срабатывания;</w:t>
      </w:r>
    </w:p>
    <w:p w14:paraId="5F1F7C49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 w:eastAsia="ru-RU"/>
        </w:rPr>
        <w:t>установленные Заказчиком лимиты (линейные нормы) расхода топлива и эксплуатационных материалов), установленных для автотранспортного средства;</w:t>
      </w:r>
    </w:p>
    <w:p w14:paraId="290C8FDB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за свой счёт (без предъявления каких-либо требований к Заказчику по возмещению данных расходов) своевременно оплатить наложенные штрафы за нарушения Правил дорожного движения, допущенные на автотранспортном средстве в период его нахождения у Исполнителя согласно условиям Договора;</w:t>
      </w:r>
    </w:p>
    <w:p w14:paraId="4E58C8B4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причинения Исполнителем ущерба (убытков) Заказчику и/или третьим лицам (имуществу третьих лиц), за свой счёт самостоятельно </w:t>
      </w:r>
      <w:r w:rsidRPr="00E0760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возместить причинённый ущерб и/или убытки в полном объёме в срок, установленный Заказчиком и/или третьим лицом;</w:t>
      </w:r>
    </w:p>
    <w:p w14:paraId="06104AE7" w14:textId="77777777" w:rsid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использовать выданную Исполнителю Заказчиком смарт-карту на бензин исключительно по её целевому назначению – заправка автотранспортного средства для оказания Услуг по настоящему Договору в пределах, установленных внутренними документами Заказчика лимитов (линейных норм) расхода топлива для автотранспортного средства;</w:t>
      </w:r>
    </w:p>
    <w:p w14:paraId="72D13D3A" w14:textId="4B0125B4" w:rsidR="001235D7" w:rsidRPr="00E0760A" w:rsidRDefault="00AC111B" w:rsidP="00E0760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ind w:left="1276" w:right="14" w:hanging="8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60A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и (или) прекращения Договора передать (возвратить) в порядке, определенном Заказчиком, автотранспортное средство и иное, переданное Исполнителю для оказания Услуг по Договору, имущество по Акту приема-передачи.</w:t>
      </w:r>
    </w:p>
    <w:tbl>
      <w:tblPr>
        <w:tblpPr w:leftFromText="180" w:rightFromText="180" w:vertAnchor="text" w:horzAnchor="margin" w:tblpXSpec="center" w:tblpY="149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665785" w:rsidRPr="00665785" w14:paraId="10D78C70" w14:textId="77777777" w:rsidTr="00665785">
        <w:trPr>
          <w:trHeight w:val="418"/>
        </w:trPr>
        <w:tc>
          <w:tcPr>
            <w:tcW w:w="4962" w:type="dxa"/>
          </w:tcPr>
          <w:p w14:paraId="62AC3524" w14:textId="77777777" w:rsidR="00665785" w:rsidRPr="00665785" w:rsidRDefault="00665785" w:rsidP="004F7ED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57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«Заказчик»</w:t>
            </w:r>
          </w:p>
          <w:p w14:paraId="514EFE85" w14:textId="7FDFBB5B" w:rsidR="00665785" w:rsidRPr="00665785" w:rsidRDefault="00665785" w:rsidP="004F7ED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ТОО «Институт высоких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5E8714E6" w14:textId="77777777" w:rsidR="00665785" w:rsidRPr="00665785" w:rsidRDefault="00665785" w:rsidP="004F7ED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3BDA6AD" w14:textId="77777777" w:rsidR="00665785" w:rsidRDefault="00665785" w:rsidP="004F7ED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578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Генеральный директор </w:t>
            </w:r>
          </w:p>
          <w:p w14:paraId="7DE4674F" w14:textId="77777777" w:rsidR="00665785" w:rsidRDefault="00665785" w:rsidP="004F7ED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F399A8F" w14:textId="367CC200" w:rsidR="00665785" w:rsidRPr="00607626" w:rsidRDefault="00665785" w:rsidP="0066578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076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Медео Р.К.</w:t>
            </w:r>
          </w:p>
        </w:tc>
        <w:tc>
          <w:tcPr>
            <w:tcW w:w="5670" w:type="dxa"/>
          </w:tcPr>
          <w:p w14:paraId="5FEB6C70" w14:textId="77777777" w:rsidR="00665785" w:rsidRPr="00665785" w:rsidRDefault="00665785" w:rsidP="004F7ED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ind w:firstLine="1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Исполнитель</w:t>
            </w: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F9E5EA4" w14:textId="3FB9E89D" w:rsidR="00665785" w:rsidRDefault="00665785" w:rsidP="004F7ED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ind w:firstLine="1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57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ФИО</w:t>
            </w:r>
          </w:p>
          <w:p w14:paraId="7B175505" w14:textId="77777777" w:rsidR="00665785" w:rsidRDefault="00665785" w:rsidP="004F7ED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ind w:firstLine="1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7B185A2" w14:textId="5C64CAE3" w:rsidR="00665785" w:rsidRDefault="00665785" w:rsidP="0066578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CC8BE0F" w14:textId="77777777" w:rsidR="00665785" w:rsidRDefault="00665785" w:rsidP="0066578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5ABF4B4" w14:textId="348C8622" w:rsidR="00665785" w:rsidRPr="00665785" w:rsidRDefault="00665785" w:rsidP="0066578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ФИО</w:t>
            </w:r>
          </w:p>
        </w:tc>
      </w:tr>
    </w:tbl>
    <w:p w14:paraId="0AA4211E" w14:textId="2A59F3CD" w:rsidR="00665785" w:rsidRDefault="00665785" w:rsidP="00665785">
      <w:pPr>
        <w:rPr>
          <w:lang w:val="ru-RU"/>
        </w:rPr>
      </w:pPr>
    </w:p>
    <w:p w14:paraId="57EACC46" w14:textId="65AB7A3C" w:rsidR="00C17DA4" w:rsidRDefault="00C17DA4" w:rsidP="00665785">
      <w:pPr>
        <w:rPr>
          <w:lang w:val="ru-RU"/>
        </w:rPr>
      </w:pPr>
    </w:p>
    <w:p w14:paraId="7E7D43B5" w14:textId="269B76E2" w:rsidR="00C17DA4" w:rsidRDefault="00C17DA4" w:rsidP="00665785">
      <w:pPr>
        <w:rPr>
          <w:lang w:val="ru-RU"/>
        </w:rPr>
      </w:pPr>
    </w:p>
    <w:p w14:paraId="352C86F5" w14:textId="08422A17" w:rsidR="00C17DA4" w:rsidRDefault="00C17DA4" w:rsidP="00665785">
      <w:pPr>
        <w:rPr>
          <w:lang w:val="ru-RU"/>
        </w:rPr>
      </w:pPr>
    </w:p>
    <w:p w14:paraId="6D5579F6" w14:textId="0334C8C2" w:rsidR="00C17DA4" w:rsidRDefault="00C17DA4" w:rsidP="00665785">
      <w:pPr>
        <w:rPr>
          <w:lang w:val="ru-RU"/>
        </w:rPr>
      </w:pPr>
    </w:p>
    <w:p w14:paraId="1B066DA8" w14:textId="60A97BD5" w:rsidR="00C17DA4" w:rsidRDefault="00C17DA4" w:rsidP="00665785">
      <w:pPr>
        <w:rPr>
          <w:lang w:val="ru-RU"/>
        </w:rPr>
      </w:pPr>
    </w:p>
    <w:p w14:paraId="610074E4" w14:textId="699138D9" w:rsidR="00C17DA4" w:rsidRDefault="00C17DA4" w:rsidP="00665785">
      <w:pPr>
        <w:rPr>
          <w:lang w:val="ru-RU"/>
        </w:rPr>
      </w:pPr>
    </w:p>
    <w:p w14:paraId="033EDDDD" w14:textId="1DD21285" w:rsidR="00C17DA4" w:rsidRDefault="00C17DA4" w:rsidP="00665785">
      <w:pPr>
        <w:rPr>
          <w:lang w:val="ru-RU"/>
        </w:rPr>
      </w:pPr>
    </w:p>
    <w:p w14:paraId="1F1D4ABE" w14:textId="41C91E02" w:rsidR="00C17DA4" w:rsidRDefault="00C17DA4" w:rsidP="00665785">
      <w:pPr>
        <w:rPr>
          <w:lang w:val="ru-RU"/>
        </w:rPr>
      </w:pPr>
    </w:p>
    <w:p w14:paraId="5B911B66" w14:textId="68D50EBD" w:rsidR="00C17DA4" w:rsidRDefault="00C17DA4" w:rsidP="00665785">
      <w:pPr>
        <w:rPr>
          <w:lang w:val="ru-RU"/>
        </w:rPr>
      </w:pPr>
    </w:p>
    <w:p w14:paraId="50A35E12" w14:textId="265CCA95" w:rsidR="00C17DA4" w:rsidRDefault="00C17DA4" w:rsidP="00665785">
      <w:pPr>
        <w:rPr>
          <w:lang w:val="ru-RU"/>
        </w:rPr>
      </w:pPr>
    </w:p>
    <w:p w14:paraId="50D47B23" w14:textId="0284D2B9" w:rsidR="00C17DA4" w:rsidRDefault="00C17DA4" w:rsidP="00665785">
      <w:pPr>
        <w:rPr>
          <w:lang w:val="ru-RU"/>
        </w:rPr>
      </w:pPr>
    </w:p>
    <w:p w14:paraId="3C94B0FD" w14:textId="2F56B314" w:rsidR="00C17DA4" w:rsidRDefault="00C17DA4" w:rsidP="00665785">
      <w:pPr>
        <w:rPr>
          <w:lang w:val="ru-RU"/>
        </w:rPr>
      </w:pPr>
    </w:p>
    <w:p w14:paraId="2C20D697" w14:textId="02D52DE9" w:rsidR="00C17DA4" w:rsidRDefault="00C17DA4" w:rsidP="00665785">
      <w:pPr>
        <w:rPr>
          <w:lang w:val="ru-RU"/>
        </w:rPr>
      </w:pPr>
    </w:p>
    <w:p w14:paraId="474EE8F5" w14:textId="394BEA61" w:rsidR="00C17DA4" w:rsidRDefault="00C17DA4" w:rsidP="00665785">
      <w:pPr>
        <w:rPr>
          <w:lang w:val="ru-RU"/>
        </w:rPr>
      </w:pPr>
    </w:p>
    <w:p w14:paraId="306B60E2" w14:textId="2270892F" w:rsidR="00C17DA4" w:rsidRDefault="00C17DA4" w:rsidP="00665785">
      <w:pPr>
        <w:rPr>
          <w:lang w:val="ru-RU"/>
        </w:rPr>
      </w:pPr>
    </w:p>
    <w:p w14:paraId="524B83B3" w14:textId="360849A3" w:rsidR="00C17DA4" w:rsidRDefault="00C17DA4" w:rsidP="00665785">
      <w:pPr>
        <w:rPr>
          <w:lang w:val="ru-RU"/>
        </w:rPr>
      </w:pPr>
    </w:p>
    <w:p w14:paraId="76FDC35C" w14:textId="003C95C4" w:rsidR="00C17DA4" w:rsidRDefault="00C17DA4" w:rsidP="00665785">
      <w:pPr>
        <w:rPr>
          <w:lang w:val="ru-RU"/>
        </w:rPr>
      </w:pPr>
    </w:p>
    <w:p w14:paraId="2F4A1EB3" w14:textId="49889018" w:rsidR="00C17DA4" w:rsidRDefault="00C17DA4" w:rsidP="00665785">
      <w:pPr>
        <w:rPr>
          <w:lang w:val="ru-RU"/>
        </w:rPr>
      </w:pPr>
    </w:p>
    <w:p w14:paraId="170CD37F" w14:textId="621A5C64" w:rsidR="00C17DA4" w:rsidRDefault="00C17DA4" w:rsidP="00665785">
      <w:pPr>
        <w:rPr>
          <w:lang w:val="ru-RU"/>
        </w:rPr>
      </w:pPr>
    </w:p>
    <w:p w14:paraId="28575D71" w14:textId="3AA88E38" w:rsidR="00C17DA4" w:rsidRDefault="00C17DA4" w:rsidP="00665785">
      <w:pPr>
        <w:rPr>
          <w:lang w:val="ru-RU"/>
        </w:rPr>
      </w:pPr>
    </w:p>
    <w:p w14:paraId="6F64CFD6" w14:textId="09862840" w:rsidR="00C17DA4" w:rsidRDefault="00C17DA4" w:rsidP="00665785">
      <w:pPr>
        <w:rPr>
          <w:lang w:val="ru-RU"/>
        </w:rPr>
      </w:pPr>
    </w:p>
    <w:p w14:paraId="7AC2DB1D" w14:textId="205CECC3" w:rsidR="00C17DA4" w:rsidRDefault="00C17DA4" w:rsidP="00665785">
      <w:pPr>
        <w:rPr>
          <w:lang w:val="ru-RU"/>
        </w:rPr>
      </w:pPr>
    </w:p>
    <w:p w14:paraId="27F3A6D2" w14:textId="49537FAF" w:rsidR="00C17DA4" w:rsidRDefault="00C17DA4" w:rsidP="00665785">
      <w:pPr>
        <w:rPr>
          <w:lang w:val="ru-RU"/>
        </w:rPr>
      </w:pPr>
    </w:p>
    <w:p w14:paraId="23563BA9" w14:textId="3E3B8921" w:rsidR="00C17DA4" w:rsidRDefault="00C17DA4" w:rsidP="00665785">
      <w:pPr>
        <w:rPr>
          <w:lang w:val="ru-RU"/>
        </w:rPr>
      </w:pPr>
    </w:p>
    <w:p w14:paraId="0D087C73" w14:textId="199B09DE" w:rsidR="00C17DA4" w:rsidRDefault="00C17DA4" w:rsidP="00665785">
      <w:pPr>
        <w:rPr>
          <w:lang w:val="ru-RU"/>
        </w:rPr>
      </w:pPr>
    </w:p>
    <w:p w14:paraId="6BD64510" w14:textId="16247897" w:rsidR="00C17DA4" w:rsidRDefault="00C17DA4" w:rsidP="00665785">
      <w:pPr>
        <w:rPr>
          <w:lang w:val="ru-RU"/>
        </w:rPr>
      </w:pPr>
    </w:p>
    <w:p w14:paraId="1033036A" w14:textId="1016A2B9" w:rsidR="00C17DA4" w:rsidRDefault="00C17DA4" w:rsidP="00665785">
      <w:pPr>
        <w:rPr>
          <w:lang w:val="ru-RU"/>
        </w:rPr>
      </w:pPr>
    </w:p>
    <w:p w14:paraId="4F6D42F0" w14:textId="2DADBFB7" w:rsidR="00C17DA4" w:rsidRDefault="00C17DA4" w:rsidP="00665785">
      <w:pPr>
        <w:rPr>
          <w:lang w:val="ru-RU"/>
        </w:rPr>
      </w:pPr>
    </w:p>
    <w:p w14:paraId="7DA090BD" w14:textId="13DDAAE2" w:rsidR="00C17DA4" w:rsidRDefault="00C17DA4" w:rsidP="00665785">
      <w:pPr>
        <w:rPr>
          <w:lang w:val="ru-RU"/>
        </w:rPr>
      </w:pPr>
    </w:p>
    <w:p w14:paraId="39F15C45" w14:textId="7B6D976F" w:rsidR="00C17DA4" w:rsidRDefault="00C17DA4" w:rsidP="00665785">
      <w:pPr>
        <w:rPr>
          <w:lang w:val="ru-RU"/>
        </w:rPr>
      </w:pPr>
    </w:p>
    <w:p w14:paraId="7D135ABF" w14:textId="77777777" w:rsidR="00C17DA4" w:rsidRDefault="00C17DA4" w:rsidP="00C17DA4">
      <w:pPr>
        <w:pStyle w:val="a5"/>
        <w:rPr>
          <w:rFonts w:ascii="Calibri" w:eastAsiaTheme="minorHAnsi" w:hAnsi="Calibri"/>
          <w:sz w:val="22"/>
          <w:lang w:eastAsia="en-US"/>
        </w:rPr>
      </w:pPr>
    </w:p>
    <w:p w14:paraId="1F2FC071" w14:textId="5BB65623" w:rsidR="00C17DA4" w:rsidRPr="00C17DA4" w:rsidRDefault="00C17DA4" w:rsidP="00C17DA4">
      <w:pPr>
        <w:pStyle w:val="a5"/>
        <w:jc w:val="right"/>
        <w:rPr>
          <w:b/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Pr="00C17DA4">
        <w:rPr>
          <w:b/>
          <w:sz w:val="24"/>
        </w:rPr>
        <w:t>Приложение 2</w:t>
      </w:r>
    </w:p>
    <w:p w14:paraId="05F65F75" w14:textId="77777777" w:rsidR="00C17DA4" w:rsidRPr="00C17DA4" w:rsidRDefault="00C17DA4" w:rsidP="00C17DA4">
      <w:pPr>
        <w:pStyle w:val="a5"/>
        <w:jc w:val="right"/>
        <w:rPr>
          <w:b/>
          <w:sz w:val="24"/>
        </w:rPr>
      </w:pPr>
      <w:r w:rsidRPr="00C17DA4">
        <w:rPr>
          <w:b/>
          <w:sz w:val="24"/>
        </w:rPr>
        <w:t xml:space="preserve">                                                                                                  к Договору возмездного оказания услуг                                                                                                                       </w:t>
      </w:r>
    </w:p>
    <w:p w14:paraId="57B8CC04" w14:textId="39F4B6F3" w:rsidR="00C17DA4" w:rsidRPr="00C17DA4" w:rsidRDefault="00C17DA4" w:rsidP="00C17DA4">
      <w:pPr>
        <w:pStyle w:val="a5"/>
        <w:jc w:val="right"/>
        <w:rPr>
          <w:b/>
          <w:sz w:val="24"/>
        </w:rPr>
      </w:pPr>
      <w:r w:rsidRPr="00C17DA4">
        <w:rPr>
          <w:b/>
          <w:sz w:val="24"/>
        </w:rPr>
        <w:t>№ ______ от ______ 202</w:t>
      </w:r>
      <w:r w:rsidR="00A74235">
        <w:rPr>
          <w:b/>
          <w:sz w:val="24"/>
        </w:rPr>
        <w:t>4</w:t>
      </w:r>
      <w:r w:rsidRPr="00C17DA4">
        <w:rPr>
          <w:b/>
          <w:sz w:val="24"/>
        </w:rPr>
        <w:t xml:space="preserve"> г.</w:t>
      </w:r>
    </w:p>
    <w:p w14:paraId="67779E5A" w14:textId="77777777" w:rsidR="00C17DA4" w:rsidRPr="001135F2" w:rsidRDefault="00C17DA4" w:rsidP="00C17DA4">
      <w:pPr>
        <w:ind w:firstLine="1708"/>
        <w:jc w:val="right"/>
        <w:rPr>
          <w:rFonts w:ascii="Times New Roman" w:hAnsi="Times New Roman"/>
          <w:b/>
          <w:sz w:val="24"/>
          <w:szCs w:val="24"/>
        </w:rPr>
      </w:pPr>
    </w:p>
    <w:p w14:paraId="7302C7EC" w14:textId="77777777" w:rsidR="00C17DA4" w:rsidRPr="001135F2" w:rsidRDefault="00C17DA4" w:rsidP="00C17DA4">
      <w:pPr>
        <w:ind w:firstLineChars="353" w:firstLine="851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135F2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4CBC91C9" w14:textId="77777777" w:rsidR="00C17DA4" w:rsidRPr="00917A46" w:rsidRDefault="00C17DA4" w:rsidP="00C17DA4">
      <w:pPr>
        <w:pStyle w:val="a5"/>
        <w:jc w:val="center"/>
        <w:rPr>
          <w:sz w:val="24"/>
          <w:szCs w:val="24"/>
        </w:rPr>
      </w:pPr>
      <w:r w:rsidRPr="00917A46">
        <w:rPr>
          <w:sz w:val="24"/>
          <w:szCs w:val="24"/>
        </w:rPr>
        <w:t xml:space="preserve">на </w:t>
      </w:r>
      <w:r>
        <w:rPr>
          <w:sz w:val="24"/>
          <w:szCs w:val="24"/>
        </w:rPr>
        <w:t>водительские услуги</w:t>
      </w:r>
    </w:p>
    <w:p w14:paraId="793198F8" w14:textId="77777777" w:rsidR="00C17DA4" w:rsidRPr="007B610E" w:rsidRDefault="00C17DA4" w:rsidP="00C17DA4">
      <w:pPr>
        <w:pStyle w:val="a5"/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1276"/>
        <w:gridCol w:w="2268"/>
      </w:tblGrid>
      <w:tr w:rsidR="00C17DA4" w:rsidRPr="001135F2" w14:paraId="3257DF1B" w14:textId="77777777" w:rsidTr="009C2D27">
        <w:tc>
          <w:tcPr>
            <w:tcW w:w="558" w:type="dxa"/>
            <w:shd w:val="clear" w:color="auto" w:fill="auto"/>
          </w:tcPr>
          <w:p w14:paraId="7EC650D6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shd w:val="clear" w:color="auto" w:fill="auto"/>
          </w:tcPr>
          <w:p w14:paraId="19180D91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Содержание оказываемых услуг</w:t>
            </w:r>
          </w:p>
        </w:tc>
        <w:tc>
          <w:tcPr>
            <w:tcW w:w="1701" w:type="dxa"/>
            <w:shd w:val="clear" w:color="auto" w:fill="auto"/>
          </w:tcPr>
          <w:p w14:paraId="4ACD35D6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Сроки оказания</w:t>
            </w:r>
          </w:p>
        </w:tc>
        <w:tc>
          <w:tcPr>
            <w:tcW w:w="1276" w:type="dxa"/>
            <w:shd w:val="clear" w:color="auto" w:fill="auto"/>
          </w:tcPr>
          <w:p w14:paraId="3D973B7E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Сумма, тенге</w:t>
            </w:r>
          </w:p>
        </w:tc>
        <w:tc>
          <w:tcPr>
            <w:tcW w:w="2268" w:type="dxa"/>
            <w:shd w:val="clear" w:color="auto" w:fill="auto"/>
          </w:tcPr>
          <w:p w14:paraId="6DD22810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Результаты Услуг, вид отчетности</w:t>
            </w:r>
          </w:p>
        </w:tc>
      </w:tr>
      <w:tr w:rsidR="00C17DA4" w:rsidRPr="001135F2" w14:paraId="2FD97A7B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7016DADC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37D711C6" w14:textId="77777777" w:rsidR="00C17DA4" w:rsidRPr="00506A76" w:rsidRDefault="00C17DA4" w:rsidP="009C2D27">
            <w:pPr>
              <w:rPr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50D1A97A" w14:textId="46EB5FA8" w:rsidR="00C17DA4" w:rsidRPr="00C17DA4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даты подписания договора</w:t>
            </w:r>
          </w:p>
          <w:p w14:paraId="165F9147" w14:textId="50406421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по 30 </w:t>
            </w:r>
            <w:r w:rsidR="00DF2F02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6B55101B" w14:textId="2E8E5D75" w:rsidR="00C17DA4" w:rsidRPr="00506A76" w:rsidRDefault="00527FF8" w:rsidP="009C2D27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  <w:lang w:val="ru-RU"/>
              </w:rPr>
              <w:t>333</w:t>
            </w:r>
            <w:r w:rsidR="00C17DA4" w:rsidRPr="00506A76">
              <w:rPr>
                <w:color w:val="000000"/>
              </w:rPr>
              <w:t> 000</w:t>
            </w:r>
          </w:p>
          <w:p w14:paraId="3957C84E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AC32C5" w14:textId="77777777" w:rsidR="00C17DA4" w:rsidRPr="00506A76" w:rsidRDefault="00C17DA4" w:rsidP="009C2D27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2424B8FD" w14:textId="77777777" w:rsidR="00C17DA4" w:rsidRPr="00506A76" w:rsidRDefault="00C17DA4" w:rsidP="009C2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493D7A24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453C9FD8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41CCEF2B" w14:textId="77777777" w:rsidR="00C17DA4" w:rsidRPr="00506A76" w:rsidRDefault="00C17DA4" w:rsidP="009C2D27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6E002C52" w14:textId="18FCFBB3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17B12E9E" w14:textId="3DC9AF4D" w:rsidR="00C17DA4" w:rsidRPr="00506A76" w:rsidRDefault="00C17DA4" w:rsidP="009C2D27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 w:rsidR="00527FF8">
              <w:rPr>
                <w:color w:val="000000"/>
                <w:lang w:val="ru-RU"/>
              </w:rPr>
              <w:t>9</w:t>
            </w:r>
            <w:r w:rsidR="00416AA6">
              <w:rPr>
                <w:color w:val="000000"/>
                <w:lang w:val="ru-RU"/>
              </w:rPr>
              <w:t>4</w:t>
            </w:r>
            <w:r w:rsidRPr="00506A76">
              <w:rPr>
                <w:color w:val="000000"/>
              </w:rPr>
              <w:t> 000</w:t>
            </w:r>
          </w:p>
          <w:p w14:paraId="03561B60" w14:textId="77777777" w:rsidR="00C17DA4" w:rsidRPr="00506A76" w:rsidRDefault="00C17DA4" w:rsidP="009C2D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64D94A" w14:textId="77777777" w:rsidR="00C17DA4" w:rsidRPr="00506A76" w:rsidRDefault="00C17DA4" w:rsidP="009C2D27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CF0B430" w14:textId="77777777" w:rsidR="00C17DA4" w:rsidRPr="00506A76" w:rsidRDefault="00C17DA4" w:rsidP="009C2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59758AA7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6F76CCE4" w14:textId="5B093995" w:rsidR="00C17DA4" w:rsidRPr="00C17DA4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3B9F3AE5" w14:textId="2C15CBAD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66A3249A" w14:textId="68ECB0B3" w:rsidR="00C17DA4" w:rsidRPr="00C17DA4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01 марта по 31 марта 2024 года</w:t>
            </w:r>
          </w:p>
        </w:tc>
        <w:tc>
          <w:tcPr>
            <w:tcW w:w="1276" w:type="dxa"/>
            <w:shd w:val="clear" w:color="auto" w:fill="auto"/>
          </w:tcPr>
          <w:p w14:paraId="1BC017BE" w14:textId="0BF11F1E" w:rsidR="00C17DA4" w:rsidRPr="00416AA6" w:rsidRDefault="00416AA6" w:rsidP="00C17D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527FF8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5 000</w:t>
            </w:r>
          </w:p>
        </w:tc>
        <w:tc>
          <w:tcPr>
            <w:tcW w:w="2268" w:type="dxa"/>
            <w:shd w:val="clear" w:color="auto" w:fill="auto"/>
          </w:tcPr>
          <w:p w14:paraId="15435A01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335B87CD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6C3A798A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1B6460EE" w14:textId="0352AF3B" w:rsidR="00C17DA4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74E75B61" w14:textId="09DCBF11" w:rsidR="00C17DA4" w:rsidRPr="00C17DA4" w:rsidRDefault="00C17DA4" w:rsidP="00C17D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AA99F08" w14:textId="20D9F607" w:rsidR="00C17DA4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01 апреля по 30 апреля 2024 года  </w:t>
            </w:r>
          </w:p>
        </w:tc>
        <w:tc>
          <w:tcPr>
            <w:tcW w:w="1276" w:type="dxa"/>
            <w:shd w:val="clear" w:color="auto" w:fill="auto"/>
          </w:tcPr>
          <w:p w14:paraId="0846ED6C" w14:textId="04312795" w:rsidR="00C17DA4" w:rsidRPr="00416AA6" w:rsidRDefault="00416AA6" w:rsidP="00416AA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2</w:t>
            </w:r>
            <w:r w:rsidR="00527FF8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6 000</w:t>
            </w:r>
          </w:p>
        </w:tc>
        <w:tc>
          <w:tcPr>
            <w:tcW w:w="2268" w:type="dxa"/>
            <w:shd w:val="clear" w:color="auto" w:fill="auto"/>
          </w:tcPr>
          <w:p w14:paraId="52A2D208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240EF0D9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47EAF08C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4990A436" w14:textId="5C7AC6DF" w:rsidR="00C17DA4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4CF87C9D" w14:textId="6E2FACB9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73D17A6F" w14:textId="2B1ACE13" w:rsidR="00C17DA4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01 мая по 31 мая 2024 года</w:t>
            </w:r>
          </w:p>
        </w:tc>
        <w:tc>
          <w:tcPr>
            <w:tcW w:w="1276" w:type="dxa"/>
            <w:shd w:val="clear" w:color="auto" w:fill="auto"/>
          </w:tcPr>
          <w:p w14:paraId="4652E7A4" w14:textId="59835C5F" w:rsidR="00C17DA4" w:rsidRPr="00416AA6" w:rsidRDefault="00416AA6" w:rsidP="00C17D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527FF8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7 000</w:t>
            </w:r>
          </w:p>
        </w:tc>
        <w:tc>
          <w:tcPr>
            <w:tcW w:w="2268" w:type="dxa"/>
            <w:shd w:val="clear" w:color="auto" w:fill="auto"/>
          </w:tcPr>
          <w:p w14:paraId="26F01D6E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758D4708" w14:textId="77777777" w:rsidR="00C17DA4" w:rsidRPr="00DF2F02" w:rsidRDefault="00C17DA4" w:rsidP="00C17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7DA4" w:rsidRPr="001135F2" w14:paraId="68E49080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568395B6" w14:textId="51ADACF4" w:rsidR="00C17DA4" w:rsidRPr="00DF2F02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111350C5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2D0E4D64" w14:textId="30C718BD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июня по 30 июня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18BBB52B" w14:textId="646658C6" w:rsidR="00C17DA4" w:rsidRPr="00506A76" w:rsidRDefault="00C17DA4" w:rsidP="00C17DA4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 w:rsidR="00527FF8">
              <w:rPr>
                <w:color w:val="000000"/>
                <w:lang w:val="ru-RU"/>
              </w:rPr>
              <w:t>9</w:t>
            </w:r>
            <w:r w:rsidR="00416AA6">
              <w:rPr>
                <w:color w:val="000000"/>
                <w:lang w:val="ru-RU"/>
              </w:rPr>
              <w:t>8 00</w:t>
            </w:r>
            <w:r w:rsidRPr="00506A76">
              <w:rPr>
                <w:color w:val="000000"/>
              </w:rPr>
              <w:t>0</w:t>
            </w:r>
          </w:p>
          <w:p w14:paraId="7422032B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7E06C93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57B2293B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28FD3817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23887710" w14:textId="00ECF9ED" w:rsidR="00C17DA4" w:rsidRPr="00DF2F02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454C5E41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1DC8BB5B" w14:textId="45B27F2A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июля по 31 июля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38C8606F" w14:textId="574E61FA" w:rsidR="00C17DA4" w:rsidRPr="00506A76" w:rsidRDefault="00C17DA4" w:rsidP="00C17DA4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 w:rsidR="00527FF8">
              <w:rPr>
                <w:color w:val="000000"/>
                <w:lang w:val="ru-RU"/>
              </w:rPr>
              <w:t>9</w:t>
            </w:r>
            <w:r w:rsidR="00416AA6">
              <w:rPr>
                <w:color w:val="000000"/>
                <w:lang w:val="ru-RU"/>
              </w:rPr>
              <w:t>9 0</w:t>
            </w:r>
            <w:r w:rsidRPr="00506A76">
              <w:rPr>
                <w:color w:val="000000"/>
              </w:rPr>
              <w:t>00</w:t>
            </w:r>
          </w:p>
          <w:p w14:paraId="7A285C03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95EC92F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4591812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503A6695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155DA41F" w14:textId="18CC540B" w:rsidR="00C17DA4" w:rsidRPr="00DF2F02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446E03F7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4B9AF83E" w14:textId="0B1B10DE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августа по 31 августа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13323061" w14:textId="5CC4B9B8" w:rsidR="00C17DA4" w:rsidRPr="00506A76" w:rsidRDefault="00527FF8" w:rsidP="00C17DA4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  <w:lang w:val="ru-RU"/>
              </w:rPr>
              <w:t>300</w:t>
            </w:r>
            <w:r w:rsidR="00416AA6">
              <w:rPr>
                <w:color w:val="000000"/>
                <w:lang w:val="ru-RU"/>
              </w:rPr>
              <w:t xml:space="preserve"> 0</w:t>
            </w:r>
            <w:r w:rsidR="00C17DA4" w:rsidRPr="00506A76">
              <w:rPr>
                <w:color w:val="000000"/>
              </w:rPr>
              <w:t>00</w:t>
            </w:r>
          </w:p>
          <w:p w14:paraId="0776A227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D376C63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0245F0FA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6CBF547B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6B7E5212" w14:textId="316B90EB" w:rsidR="00C17DA4" w:rsidRPr="00DF2F02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681F7B9E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1AD638A3" w14:textId="73282853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сентября по 30 сентября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27478FB2" w14:textId="664FC1AE" w:rsidR="00C17DA4" w:rsidRPr="00506A76" w:rsidRDefault="00527FF8" w:rsidP="00C17DA4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  <w:lang w:val="ru-RU"/>
              </w:rPr>
              <w:t>302</w:t>
            </w:r>
            <w:r w:rsidR="00416AA6">
              <w:rPr>
                <w:color w:val="000000"/>
                <w:lang w:val="ru-RU"/>
              </w:rPr>
              <w:t xml:space="preserve"> 0</w:t>
            </w:r>
            <w:r w:rsidR="00C17DA4" w:rsidRPr="00506A76">
              <w:rPr>
                <w:color w:val="000000"/>
              </w:rPr>
              <w:t>00</w:t>
            </w:r>
          </w:p>
          <w:p w14:paraId="7F606844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8CF948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2B440D4F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4DA1E87B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0318E926" w14:textId="031326A7" w:rsidR="00C17DA4" w:rsidRPr="00DF2F02" w:rsidRDefault="00DF2F02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16AA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6DB51106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565AF231" w14:textId="219A51B9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октября по 31 октября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</w:tcPr>
          <w:p w14:paraId="7A0A18A4" w14:textId="7653D12F" w:rsidR="00C17DA4" w:rsidRPr="00416AA6" w:rsidRDefault="00416AA6" w:rsidP="00C17DA4">
            <w:pPr>
              <w:jc w:val="center"/>
              <w:rPr>
                <w:color w:val="000000"/>
                <w:lang w:val="ru-RU" w:eastAsia="ru-KZ"/>
              </w:rPr>
            </w:pPr>
            <w:r>
              <w:rPr>
                <w:color w:val="000000"/>
                <w:lang w:val="ru-RU"/>
              </w:rPr>
              <w:t>29</w:t>
            </w:r>
            <w:r w:rsidR="00527FF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000</w:t>
            </w:r>
          </w:p>
          <w:p w14:paraId="7060396C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87C92A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123D1D83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58282B6B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576091DF" w14:textId="7A768E39" w:rsidR="00C17DA4" w:rsidRPr="00DF2F02" w:rsidRDefault="00DF2F02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416A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2EC8F406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6E46661D" w14:textId="3947AF90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ноября по 30 ноября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1DC861DF" w14:textId="02807EEA" w:rsidR="00C17DA4" w:rsidRPr="00416AA6" w:rsidRDefault="00527FF8" w:rsidP="00C17DA4">
            <w:pPr>
              <w:jc w:val="center"/>
              <w:rPr>
                <w:color w:val="000000"/>
                <w:lang w:val="ru-RU" w:eastAsia="ru-KZ"/>
              </w:rPr>
            </w:pPr>
            <w:r>
              <w:rPr>
                <w:color w:val="000000"/>
                <w:lang w:val="ru-RU"/>
              </w:rPr>
              <w:t>301</w:t>
            </w:r>
            <w:r w:rsidR="00416AA6">
              <w:rPr>
                <w:color w:val="000000"/>
                <w:lang w:val="ru-RU"/>
              </w:rPr>
              <w:t xml:space="preserve"> 000</w:t>
            </w:r>
          </w:p>
          <w:p w14:paraId="2B5F5AE4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2E9D1F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0B4E5BE6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A4" w:rsidRPr="001135F2" w14:paraId="6652F8E0" w14:textId="77777777" w:rsidTr="009C2D27">
        <w:trPr>
          <w:trHeight w:val="20"/>
        </w:trPr>
        <w:tc>
          <w:tcPr>
            <w:tcW w:w="558" w:type="dxa"/>
            <w:shd w:val="clear" w:color="auto" w:fill="auto"/>
          </w:tcPr>
          <w:p w14:paraId="18168FCD" w14:textId="57711C85" w:rsidR="00C17DA4" w:rsidRPr="00416AA6" w:rsidRDefault="00416AA6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14:paraId="34975C7A" w14:textId="77777777" w:rsidR="00C17DA4" w:rsidRPr="00506A76" w:rsidRDefault="00C17DA4" w:rsidP="00C17DA4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14:paraId="2DC38638" w14:textId="0A249E2E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 декабря по 31 декабря 202</w:t>
            </w:r>
            <w:r w:rsidR="00A742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4100DA46" w14:textId="5D8ABA49" w:rsidR="00C17DA4" w:rsidRPr="00416AA6" w:rsidRDefault="00C17DA4" w:rsidP="00C17DA4">
            <w:pPr>
              <w:jc w:val="center"/>
              <w:rPr>
                <w:color w:val="000000"/>
                <w:lang w:val="ru-RU" w:eastAsia="ru-KZ"/>
              </w:rPr>
            </w:pPr>
            <w:r w:rsidRPr="00506A76">
              <w:rPr>
                <w:color w:val="000000"/>
              </w:rPr>
              <w:t>2</w:t>
            </w:r>
            <w:r w:rsidR="00416AA6">
              <w:rPr>
                <w:color w:val="000000"/>
                <w:lang w:val="ru-RU"/>
              </w:rPr>
              <w:t>94 000</w:t>
            </w:r>
          </w:p>
          <w:p w14:paraId="58C297A7" w14:textId="77777777" w:rsidR="00C17DA4" w:rsidRPr="00506A76" w:rsidRDefault="00C17DA4" w:rsidP="00C17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C40D4E9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1E34B00F" w14:textId="77777777" w:rsidR="00C17DA4" w:rsidRPr="00506A76" w:rsidRDefault="00C17DA4" w:rsidP="00C17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22A9E1" w14:textId="77777777" w:rsidR="00C17DA4" w:rsidRPr="0078645D" w:rsidRDefault="00C17DA4" w:rsidP="00C17DA4">
      <w:pPr>
        <w:rPr>
          <w:vanish/>
        </w:rPr>
      </w:pPr>
    </w:p>
    <w:p w14:paraId="0CE3D3D2" w14:textId="77777777" w:rsidR="00C17DA4" w:rsidRPr="00C17DA4" w:rsidRDefault="00C17DA4" w:rsidP="00665785"/>
    <w:sectPr w:rsidR="00C17DA4" w:rsidRPr="00C1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895"/>
    <w:multiLevelType w:val="multilevel"/>
    <w:tmpl w:val="69B02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F12370F"/>
    <w:multiLevelType w:val="hybridMultilevel"/>
    <w:tmpl w:val="4880CE74"/>
    <w:lvl w:ilvl="0" w:tplc="7A10499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86B6A"/>
    <w:multiLevelType w:val="multilevel"/>
    <w:tmpl w:val="CF406E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" w15:restartNumberingAfterBreak="0">
    <w:nsid w:val="33D0012D"/>
    <w:multiLevelType w:val="multilevel"/>
    <w:tmpl w:val="CF406E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4" w15:restartNumberingAfterBreak="0">
    <w:nsid w:val="41F6454E"/>
    <w:multiLevelType w:val="multilevel"/>
    <w:tmpl w:val="F7447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="Calibri" w:eastAsia="AR PL UMing HK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5" w15:restartNumberingAfterBreak="0">
    <w:nsid w:val="45760339"/>
    <w:multiLevelType w:val="multilevel"/>
    <w:tmpl w:val="9906E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4936634F"/>
    <w:multiLevelType w:val="multilevel"/>
    <w:tmpl w:val="13668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25FCA"/>
    <w:multiLevelType w:val="hybridMultilevel"/>
    <w:tmpl w:val="13726332"/>
    <w:lvl w:ilvl="0" w:tplc="AA4C93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BB8528D"/>
    <w:multiLevelType w:val="multilevel"/>
    <w:tmpl w:val="CF406E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9" w15:restartNumberingAfterBreak="0">
    <w:nsid w:val="77A55486"/>
    <w:multiLevelType w:val="multilevel"/>
    <w:tmpl w:val="C5029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7"/>
    <w:rsid w:val="001235D7"/>
    <w:rsid w:val="00264C17"/>
    <w:rsid w:val="003E062B"/>
    <w:rsid w:val="00416AA6"/>
    <w:rsid w:val="004D4C6A"/>
    <w:rsid w:val="00527FF8"/>
    <w:rsid w:val="00607626"/>
    <w:rsid w:val="00665785"/>
    <w:rsid w:val="00893915"/>
    <w:rsid w:val="00A74235"/>
    <w:rsid w:val="00AC111B"/>
    <w:rsid w:val="00C17DA4"/>
    <w:rsid w:val="00DF2F02"/>
    <w:rsid w:val="00E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331"/>
  <w15:chartTrackingRefBased/>
  <w15:docId w15:val="{05E062B7-1096-4692-91D6-E2B5958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1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Bullet List Знак,FooterText Знак,numbered Знак,AC List 01 Знак,Цветной список - Акцент 11 Знак,маркированный Знак,Heading1 Знак,Colorful List - Accent 11 Знак,ненум_список Знак"/>
    <w:basedOn w:val="a0"/>
    <w:link w:val="a4"/>
    <w:uiPriority w:val="34"/>
    <w:locked/>
    <w:rsid w:val="00AC111B"/>
  </w:style>
  <w:style w:type="paragraph" w:styleId="a4">
    <w:name w:val="List Paragraph"/>
    <w:aliases w:val="Абзац,Bullet List,FooterText,numbered,AC List 01,Цветной список - Акцент 11,маркированный,Heading1,Colorful List - Accent 11,ненум_список"/>
    <w:basedOn w:val="a"/>
    <w:link w:val="a3"/>
    <w:uiPriority w:val="34"/>
    <w:qFormat/>
    <w:rsid w:val="00AC111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link w:val="a6"/>
    <w:uiPriority w:val="1"/>
    <w:qFormat/>
    <w:rsid w:val="00C17DA4"/>
    <w:pPr>
      <w:suppressAutoHyphens/>
      <w:spacing w:after="0" w:line="240" w:lineRule="auto"/>
    </w:pPr>
    <w:rPr>
      <w:rFonts w:ascii="Times New Roman" w:eastAsia="Arial" w:hAnsi="Times New Roman" w:cs="Calibri"/>
      <w:sz w:val="28"/>
      <w:lang w:val="ru-RU" w:eastAsia="ar-SA"/>
    </w:rPr>
  </w:style>
  <w:style w:type="character" w:customStyle="1" w:styleId="a6">
    <w:name w:val="Без интервала Знак"/>
    <w:link w:val="a5"/>
    <w:uiPriority w:val="1"/>
    <w:rsid w:val="00C17DA4"/>
    <w:rPr>
      <w:rFonts w:ascii="Times New Roman" w:eastAsia="Arial" w:hAnsi="Times New Roman" w:cs="Calibri"/>
      <w:sz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2</cp:revision>
  <dcterms:created xsi:type="dcterms:W3CDTF">2024-01-17T10:15:00Z</dcterms:created>
  <dcterms:modified xsi:type="dcterms:W3CDTF">2024-01-17T10:15:00Z</dcterms:modified>
</cp:coreProperties>
</file>